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90" w:rsidRPr="008F7090" w:rsidRDefault="008F7090" w:rsidP="008F70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Department of Obstetrics &amp;</w:t>
      </w:r>
      <w:r w:rsidRPr="002953EF">
        <w:rPr>
          <w:rFonts w:ascii="Arial" w:hAnsi="Arial" w:cs="Arial"/>
          <w:sz w:val="20"/>
        </w:rPr>
        <w:t xml:space="preserve"> </w:t>
      </w:r>
      <w:proofErr w:type="spellStart"/>
      <w:r w:rsidRPr="002953EF">
        <w:rPr>
          <w:rFonts w:ascii="Arial" w:hAnsi="Arial" w:cs="Arial"/>
          <w:sz w:val="20"/>
        </w:rPr>
        <w:t>Gynaecology</w:t>
      </w:r>
      <w:proofErr w:type="spellEnd"/>
      <w:r w:rsidRPr="002953EF">
        <w:rPr>
          <w:rFonts w:ascii="Arial" w:hAnsi="Arial" w:cs="Arial"/>
          <w:sz w:val="20"/>
        </w:rPr>
        <w:t xml:space="preserve">, University of </w:t>
      </w:r>
      <w:proofErr w:type="gramStart"/>
      <w:r w:rsidRPr="002953EF">
        <w:rPr>
          <w:rFonts w:ascii="Arial" w:hAnsi="Arial" w:cs="Arial"/>
          <w:sz w:val="20"/>
        </w:rPr>
        <w:t>Toronto</w:t>
      </w:r>
      <w:r>
        <w:rPr>
          <w:rFonts w:ascii="Arial" w:hAnsi="Arial" w:cs="Arial"/>
          <w:sz w:val="20"/>
        </w:rPr>
        <w:t xml:space="preserve">  </w:t>
      </w:r>
      <w:r w:rsidRPr="009B0A87">
        <w:rPr>
          <w:rFonts w:ascii="Arial" w:hAnsi="Arial" w:cs="Arial"/>
          <w:i/>
          <w:sz w:val="16"/>
          <w:szCs w:val="16"/>
        </w:rPr>
        <w:t>(</w:t>
      </w:r>
      <w:proofErr w:type="gramEnd"/>
      <w:r w:rsidRPr="009B0A87">
        <w:rPr>
          <w:rFonts w:ascii="Arial" w:hAnsi="Arial" w:cs="Arial"/>
          <w:i/>
          <w:sz w:val="16"/>
          <w:szCs w:val="16"/>
        </w:rPr>
        <w:t xml:space="preserve">Fax: 416-978-8350  |  email: </w:t>
      </w:r>
      <w:hyperlink r:id="rId9" w:history="1">
        <w:r w:rsidRPr="009B0A87">
          <w:rPr>
            <w:rStyle w:val="Hyperlink"/>
            <w:rFonts w:ascii="Arial" w:hAnsi="Arial" w:cs="Arial"/>
            <w:i/>
            <w:sz w:val="16"/>
            <w:szCs w:val="16"/>
          </w:rPr>
          <w:t>obgyn.educ@utoronto.ca</w:t>
        </w:r>
      </w:hyperlink>
      <w:r w:rsidRPr="009B0A87">
        <w:rPr>
          <w:rFonts w:ascii="Arial" w:hAnsi="Arial" w:cs="Arial"/>
          <w:i/>
          <w:sz w:val="16"/>
          <w:szCs w:val="16"/>
        </w:rPr>
        <w:t>)</w:t>
      </w:r>
    </w:p>
    <w:p w:rsidR="002C378D" w:rsidRPr="009C7D60" w:rsidRDefault="002C378D" w:rsidP="002C378D">
      <w:pPr>
        <w:pStyle w:val="Heading2"/>
        <w:pBdr>
          <w:bottom w:val="single" w:sz="8" w:space="1" w:color="auto"/>
        </w:pBdr>
        <w:spacing w:before="0" w:after="0"/>
        <w:rPr>
          <w:i w:val="0"/>
          <w:sz w:val="24"/>
          <w:szCs w:val="24"/>
        </w:rPr>
      </w:pPr>
      <w:r w:rsidRPr="009C7D60">
        <w:rPr>
          <w:i w:val="0"/>
          <w:sz w:val="24"/>
          <w:szCs w:val="24"/>
        </w:rPr>
        <w:t>Residency Rotation-Specific Objectives</w:t>
      </w:r>
    </w:p>
    <w:p w:rsidR="002C378D" w:rsidRDefault="002C378D" w:rsidP="002C378D">
      <w:pPr>
        <w:rPr>
          <w:rFonts w:ascii="Arial" w:hAnsi="Arial" w:cs="Arial"/>
          <w:sz w:val="21"/>
          <w:szCs w:val="21"/>
        </w:rPr>
      </w:pPr>
    </w:p>
    <w:p w:rsidR="002C378D" w:rsidRPr="00947647" w:rsidRDefault="008F7090" w:rsidP="002C378D">
      <w:pPr>
        <w:pStyle w:val="CSH1"/>
        <w:rPr>
          <w:bCs/>
          <w:sz w:val="21"/>
          <w:szCs w:val="21"/>
        </w:rPr>
      </w:pPr>
      <w:bookmarkStart w:id="0" w:name="_Toc337208464"/>
      <w:bookmarkStart w:id="1" w:name="_Toc337727683"/>
      <w:r w:rsidRPr="008F7090">
        <w:rPr>
          <w:sz w:val="24"/>
          <w:szCs w:val="24"/>
        </w:rPr>
        <w:t>Rotation</w:t>
      </w:r>
      <w:r>
        <w:rPr>
          <w:sz w:val="24"/>
          <w:szCs w:val="24"/>
        </w:rPr>
        <w:t>:</w:t>
      </w:r>
      <w:r w:rsidRPr="008F7090">
        <w:rPr>
          <w:sz w:val="24"/>
          <w:szCs w:val="24"/>
        </w:rPr>
        <w:t xml:space="preserve"> </w:t>
      </w:r>
      <w:r w:rsidR="005A5403" w:rsidRPr="005A5403">
        <w:t xml:space="preserve">OBGYN </w:t>
      </w:r>
      <w:r w:rsidR="002C378D" w:rsidRPr="00C973CC">
        <w:t>PGY1</w:t>
      </w:r>
      <w:r w:rsidR="003528DF">
        <w:t>:</w:t>
      </w:r>
      <w:r w:rsidR="002C378D">
        <w:t xml:space="preserve">  </w:t>
      </w:r>
      <w:r w:rsidR="002C378D" w:rsidRPr="00C973CC">
        <w:t>ULTRASOUND</w:t>
      </w:r>
      <w:bookmarkEnd w:id="0"/>
      <w:bookmarkEnd w:id="1"/>
    </w:p>
    <w:p w:rsidR="002C378D" w:rsidRPr="00FE2DC1" w:rsidRDefault="002C378D" w:rsidP="002C378D">
      <w:pPr>
        <w:rPr>
          <w:sz w:val="12"/>
          <w:szCs w:val="1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400"/>
      </w:tblGrid>
      <w:tr w:rsidR="002C378D" w:rsidRPr="00036ADC" w:rsidTr="0026007D">
        <w:tc>
          <w:tcPr>
            <w:tcW w:w="4320" w:type="dxa"/>
          </w:tcPr>
          <w:p w:rsidR="002C378D" w:rsidRPr="002953EF" w:rsidRDefault="002C378D" w:rsidP="0026007D">
            <w:pPr>
              <w:rPr>
                <w:rFonts w:ascii="Arial" w:hAnsi="Arial" w:cs="Arial"/>
                <w:sz w:val="21"/>
                <w:szCs w:val="21"/>
              </w:rPr>
            </w:pPr>
            <w:r w:rsidRPr="002953EF">
              <w:rPr>
                <w:rFonts w:ascii="Arial" w:hAnsi="Arial" w:cs="Arial"/>
                <w:b/>
                <w:sz w:val="21"/>
                <w:szCs w:val="21"/>
              </w:rPr>
              <w:t>Resident name</w:t>
            </w:r>
            <w:r w:rsidRPr="002953EF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400" w:type="dxa"/>
          </w:tcPr>
          <w:p w:rsidR="002C378D" w:rsidRPr="002953EF" w:rsidRDefault="002C378D" w:rsidP="0026007D">
            <w:pPr>
              <w:ind w:left="1062" w:hanging="1062"/>
              <w:rPr>
                <w:rFonts w:ascii="Arial" w:hAnsi="Arial" w:cs="Arial"/>
                <w:sz w:val="21"/>
                <w:szCs w:val="21"/>
              </w:rPr>
            </w:pPr>
            <w:r w:rsidRPr="002953EF">
              <w:rPr>
                <w:rFonts w:ascii="Arial" w:hAnsi="Arial" w:cs="Arial"/>
                <w:b/>
                <w:sz w:val="21"/>
                <w:szCs w:val="21"/>
              </w:rPr>
              <w:t>Supervisor name</w:t>
            </w:r>
            <w:r w:rsidRPr="002953EF">
              <w:rPr>
                <w:rFonts w:ascii="Arial" w:hAnsi="Arial" w:cs="Arial"/>
                <w:sz w:val="21"/>
                <w:szCs w:val="21"/>
              </w:rPr>
              <w:t xml:space="preserve">:  </w:t>
            </w:r>
          </w:p>
        </w:tc>
      </w:tr>
      <w:tr w:rsidR="002C378D" w:rsidRPr="00036ADC" w:rsidTr="0026007D">
        <w:tc>
          <w:tcPr>
            <w:tcW w:w="4320" w:type="dxa"/>
          </w:tcPr>
          <w:p w:rsidR="002C378D" w:rsidRPr="002953EF" w:rsidRDefault="002C378D" w:rsidP="0026007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953EF">
              <w:rPr>
                <w:rFonts w:ascii="Arial" w:hAnsi="Arial" w:cs="Arial"/>
                <w:b/>
                <w:sz w:val="21"/>
                <w:szCs w:val="21"/>
              </w:rPr>
              <w:t xml:space="preserve">Rotation </w:t>
            </w: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  <w:r w:rsidRPr="002953EF">
              <w:rPr>
                <w:rFonts w:ascii="Arial" w:hAnsi="Arial" w:cs="Arial"/>
                <w:b/>
                <w:sz w:val="21"/>
                <w:szCs w:val="21"/>
              </w:rPr>
              <w:t>ates:</w:t>
            </w:r>
          </w:p>
        </w:tc>
        <w:tc>
          <w:tcPr>
            <w:tcW w:w="5400" w:type="dxa"/>
          </w:tcPr>
          <w:p w:rsidR="002C378D" w:rsidRPr="00036ADC" w:rsidRDefault="002C378D" w:rsidP="0026007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36ADC">
              <w:rPr>
                <w:rFonts w:ascii="Arial" w:hAnsi="Arial" w:cs="Arial"/>
                <w:b/>
                <w:sz w:val="21"/>
                <w:szCs w:val="21"/>
              </w:rPr>
              <w:t>Hospital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</w:p>
        </w:tc>
      </w:tr>
    </w:tbl>
    <w:p w:rsidR="002C378D" w:rsidRPr="00FE2DC1" w:rsidRDefault="002C378D" w:rsidP="002C378D">
      <w:pPr>
        <w:rPr>
          <w:sz w:val="12"/>
          <w:szCs w:val="1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9720"/>
      </w:tblGrid>
      <w:tr w:rsidR="002C378D" w:rsidRPr="00FC0E9A" w:rsidTr="0026007D">
        <w:tc>
          <w:tcPr>
            <w:tcW w:w="9720" w:type="dxa"/>
            <w:shd w:val="clear" w:color="auto" w:fill="808080"/>
          </w:tcPr>
          <w:p w:rsidR="002C378D" w:rsidRPr="00FC0E9A" w:rsidRDefault="002C378D" w:rsidP="0026007D">
            <w:pPr>
              <w:rPr>
                <w:rFonts w:ascii="Arial" w:hAnsi="Arial" w:cs="Arial"/>
                <w:b/>
                <w:color w:val="FFFFFF"/>
                <w:sz w:val="23"/>
                <w:szCs w:val="23"/>
              </w:rPr>
            </w:pPr>
            <w:r w:rsidRPr="00FC0E9A">
              <w:rPr>
                <w:rFonts w:ascii="Arial" w:hAnsi="Arial" w:cs="Arial"/>
                <w:b/>
                <w:color w:val="FFFFFF"/>
                <w:sz w:val="23"/>
                <w:szCs w:val="23"/>
              </w:rPr>
              <w:t xml:space="preserve">IMPORTANT: </w:t>
            </w:r>
            <w:r w:rsidRPr="00FC0E9A">
              <w:rPr>
                <w:rFonts w:ascii="Arial" w:hAnsi="Arial" w:cs="Arial"/>
                <w:b/>
                <w:i/>
                <w:color w:val="FFFFFF"/>
                <w:sz w:val="23"/>
                <w:szCs w:val="23"/>
              </w:rPr>
              <w:t>Supervisor and resident must discuss these rotation-specific objectives during the rotation orientation, and sign below to confirm discussion has taken place.</w:t>
            </w:r>
          </w:p>
        </w:tc>
      </w:tr>
    </w:tbl>
    <w:p w:rsidR="002C378D" w:rsidRPr="00FE2DC1" w:rsidRDefault="002C378D" w:rsidP="002C378D">
      <w:pPr>
        <w:rPr>
          <w:sz w:val="12"/>
          <w:szCs w:val="1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3769"/>
        <w:gridCol w:w="2522"/>
      </w:tblGrid>
      <w:tr w:rsidR="002C378D" w:rsidRPr="0040232F" w:rsidTr="0026007D">
        <w:tc>
          <w:tcPr>
            <w:tcW w:w="3429" w:type="dxa"/>
            <w:tcBorders>
              <w:bottom w:val="nil"/>
            </w:tcBorders>
            <w:shd w:val="clear" w:color="auto" w:fill="auto"/>
          </w:tcPr>
          <w:p w:rsidR="002C378D" w:rsidRPr="0026007D" w:rsidRDefault="002C378D" w:rsidP="0026007D">
            <w:pPr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3769" w:type="dxa"/>
            <w:tcBorders>
              <w:bottom w:val="nil"/>
            </w:tcBorders>
            <w:shd w:val="clear" w:color="auto" w:fill="auto"/>
          </w:tcPr>
          <w:p w:rsidR="002C378D" w:rsidRPr="0040232F" w:rsidRDefault="002C378D" w:rsidP="0026007D">
            <w:pPr>
              <w:rPr>
                <w:b/>
                <w:sz w:val="23"/>
                <w:szCs w:val="23"/>
              </w:rPr>
            </w:pPr>
          </w:p>
        </w:tc>
        <w:tc>
          <w:tcPr>
            <w:tcW w:w="2522" w:type="dxa"/>
            <w:tcBorders>
              <w:bottom w:val="nil"/>
            </w:tcBorders>
            <w:shd w:val="clear" w:color="auto" w:fill="auto"/>
          </w:tcPr>
          <w:p w:rsidR="002C378D" w:rsidRPr="0040232F" w:rsidRDefault="002C378D" w:rsidP="0026007D">
            <w:pPr>
              <w:rPr>
                <w:b/>
                <w:sz w:val="23"/>
                <w:szCs w:val="23"/>
              </w:rPr>
            </w:pPr>
          </w:p>
        </w:tc>
      </w:tr>
      <w:tr w:rsidR="002C378D" w:rsidRPr="0040232F" w:rsidTr="0026007D">
        <w:tc>
          <w:tcPr>
            <w:tcW w:w="3429" w:type="dxa"/>
            <w:tcBorders>
              <w:top w:val="nil"/>
            </w:tcBorders>
            <w:shd w:val="clear" w:color="auto" w:fill="auto"/>
          </w:tcPr>
          <w:p w:rsidR="002C378D" w:rsidRPr="0040232F" w:rsidRDefault="002C378D" w:rsidP="0026007D">
            <w:pPr>
              <w:rPr>
                <w:sz w:val="23"/>
                <w:szCs w:val="23"/>
              </w:rPr>
            </w:pPr>
          </w:p>
        </w:tc>
        <w:tc>
          <w:tcPr>
            <w:tcW w:w="3769" w:type="dxa"/>
            <w:tcBorders>
              <w:top w:val="nil"/>
            </w:tcBorders>
            <w:shd w:val="clear" w:color="auto" w:fill="auto"/>
          </w:tcPr>
          <w:p w:rsidR="002C378D" w:rsidRPr="0040232F" w:rsidRDefault="002C378D" w:rsidP="0026007D">
            <w:pPr>
              <w:rPr>
                <w:sz w:val="23"/>
                <w:szCs w:val="23"/>
              </w:rPr>
            </w:pPr>
          </w:p>
        </w:tc>
        <w:tc>
          <w:tcPr>
            <w:tcW w:w="2522" w:type="dxa"/>
            <w:tcBorders>
              <w:top w:val="nil"/>
            </w:tcBorders>
            <w:shd w:val="clear" w:color="auto" w:fill="auto"/>
          </w:tcPr>
          <w:p w:rsidR="002C378D" w:rsidRPr="0040232F" w:rsidRDefault="002C378D" w:rsidP="0026007D">
            <w:pPr>
              <w:rPr>
                <w:sz w:val="23"/>
                <w:szCs w:val="23"/>
              </w:rPr>
            </w:pPr>
          </w:p>
        </w:tc>
      </w:tr>
      <w:tr w:rsidR="002C378D" w:rsidRPr="0040232F" w:rsidTr="0026007D">
        <w:tc>
          <w:tcPr>
            <w:tcW w:w="3429" w:type="dxa"/>
            <w:shd w:val="clear" w:color="auto" w:fill="auto"/>
          </w:tcPr>
          <w:p w:rsidR="002C378D" w:rsidRPr="0040232F" w:rsidRDefault="002C378D" w:rsidP="0026007D">
            <w:pPr>
              <w:rPr>
                <w:sz w:val="23"/>
                <w:szCs w:val="23"/>
              </w:rPr>
            </w:pPr>
            <w:r w:rsidRPr="0040232F">
              <w:rPr>
                <w:sz w:val="23"/>
                <w:szCs w:val="23"/>
              </w:rPr>
              <w:t>Resident signature</w:t>
            </w:r>
          </w:p>
        </w:tc>
        <w:tc>
          <w:tcPr>
            <w:tcW w:w="3769" w:type="dxa"/>
            <w:shd w:val="clear" w:color="auto" w:fill="auto"/>
          </w:tcPr>
          <w:p w:rsidR="002C378D" w:rsidRPr="0040232F" w:rsidRDefault="002C378D" w:rsidP="0026007D">
            <w:pPr>
              <w:rPr>
                <w:sz w:val="23"/>
                <w:szCs w:val="23"/>
              </w:rPr>
            </w:pPr>
            <w:r w:rsidRPr="0040232F">
              <w:rPr>
                <w:sz w:val="23"/>
                <w:szCs w:val="23"/>
              </w:rPr>
              <w:t>Supervisor signature</w:t>
            </w:r>
          </w:p>
        </w:tc>
        <w:tc>
          <w:tcPr>
            <w:tcW w:w="2522" w:type="dxa"/>
            <w:shd w:val="clear" w:color="auto" w:fill="auto"/>
          </w:tcPr>
          <w:p w:rsidR="002C378D" w:rsidRPr="0040232F" w:rsidRDefault="002C378D" w:rsidP="002600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</w:t>
            </w:r>
          </w:p>
        </w:tc>
      </w:tr>
    </w:tbl>
    <w:p w:rsidR="00412DE3" w:rsidRPr="00444DF2" w:rsidRDefault="00412DE3" w:rsidP="00444DF2">
      <w:pPr>
        <w:pStyle w:val="Heading2"/>
        <w:spacing w:before="0" w:after="0"/>
        <w:rPr>
          <w:i w:val="0"/>
          <w:sz w:val="20"/>
          <w:szCs w:val="20"/>
        </w:rPr>
      </w:pPr>
    </w:p>
    <w:p w:rsidR="00444DF2" w:rsidRDefault="00444DF2" w:rsidP="00444DF2">
      <w:pPr>
        <w:pBdr>
          <w:right w:val="single" w:sz="4" w:space="4" w:color="auto"/>
        </w:pBdr>
        <w:rPr>
          <w:color w:val="0000FF"/>
        </w:rPr>
      </w:pPr>
      <w:proofErr w:type="spellStart"/>
      <w:r>
        <w:rPr>
          <w:rFonts w:ascii="Arial" w:hAnsi="Arial" w:cs="Arial"/>
          <w:b/>
          <w:color w:val="0000FF"/>
          <w:sz w:val="20"/>
        </w:rPr>
        <w:t>CanMEDS</w:t>
      </w:r>
      <w:proofErr w:type="spellEnd"/>
      <w:r>
        <w:rPr>
          <w:rFonts w:ascii="Arial" w:hAnsi="Arial" w:cs="Arial"/>
          <w:b/>
          <w:color w:val="0000FF"/>
          <w:sz w:val="20"/>
        </w:rPr>
        <w:t xml:space="preserve"> Focus Roles: Collaborator, Scholar</w:t>
      </w:r>
    </w:p>
    <w:p w:rsidR="00444DF2" w:rsidRPr="00444DF2" w:rsidRDefault="00444DF2" w:rsidP="00C603B7">
      <w:pPr>
        <w:pStyle w:val="Heading2"/>
        <w:pBdr>
          <w:bottom w:val="single" w:sz="4" w:space="1" w:color="auto"/>
        </w:pBdr>
        <w:spacing w:before="0" w:after="0"/>
        <w:rPr>
          <w:i w:val="0"/>
          <w:sz w:val="20"/>
          <w:szCs w:val="20"/>
        </w:rPr>
      </w:pPr>
    </w:p>
    <w:p w:rsidR="002C378D" w:rsidRPr="00D9021A" w:rsidRDefault="00C603B7" w:rsidP="00C603B7">
      <w:pPr>
        <w:pStyle w:val="Heading2"/>
        <w:pBdr>
          <w:bottom w:val="single" w:sz="4" w:space="1" w:color="auto"/>
        </w:pBdr>
        <w:spacing w:before="0" w:after="0"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 xml:space="preserve">1 </w:t>
      </w:r>
      <w:r w:rsidR="002C378D" w:rsidRPr="00D9021A">
        <w:rPr>
          <w:i w:val="0"/>
          <w:sz w:val="23"/>
          <w:szCs w:val="23"/>
        </w:rPr>
        <w:t>MEDICAL EXPERT</w:t>
      </w:r>
    </w:p>
    <w:p w:rsidR="002C378D" w:rsidRPr="00B67243" w:rsidRDefault="002C378D" w:rsidP="002C378D">
      <w:pPr>
        <w:pStyle w:val="Heading3"/>
        <w:spacing w:before="0" w:after="0"/>
        <w:rPr>
          <w:sz w:val="16"/>
          <w:szCs w:val="16"/>
        </w:rPr>
      </w:pPr>
    </w:p>
    <w:p w:rsidR="002C378D" w:rsidRDefault="003528DF" w:rsidP="00C603B7">
      <w:pPr>
        <w:ind w:left="360"/>
        <w:rPr>
          <w:sz w:val="23"/>
          <w:szCs w:val="23"/>
        </w:rPr>
      </w:pPr>
      <w:r>
        <w:rPr>
          <w:b/>
          <w:sz w:val="23"/>
          <w:szCs w:val="23"/>
        </w:rPr>
        <w:t xml:space="preserve">1.1 </w:t>
      </w:r>
      <w:r w:rsidR="002C378D" w:rsidRPr="00AA14E6">
        <w:rPr>
          <w:b/>
          <w:sz w:val="23"/>
          <w:szCs w:val="23"/>
        </w:rPr>
        <w:t>Knowledge of Anatomy and Physiology</w:t>
      </w:r>
      <w:r w:rsidR="00E0070F">
        <w:rPr>
          <w:b/>
          <w:sz w:val="23"/>
          <w:szCs w:val="23"/>
        </w:rPr>
        <w:t xml:space="preserve"> </w:t>
      </w:r>
      <w:r w:rsidR="002C378D" w:rsidRPr="00625A51">
        <w:rPr>
          <w:sz w:val="23"/>
          <w:szCs w:val="23"/>
        </w:rPr>
        <w:t>Objectives:</w:t>
      </w:r>
      <w:bookmarkStart w:id="2" w:name="_GoBack"/>
      <w:bookmarkEnd w:id="2"/>
    </w:p>
    <w:p w:rsidR="002C378D" w:rsidRPr="009C7D60" w:rsidRDefault="002C378D" w:rsidP="00C603B7">
      <w:pPr>
        <w:ind w:left="720"/>
        <w:rPr>
          <w:sz w:val="6"/>
          <w:szCs w:val="6"/>
        </w:rPr>
      </w:pPr>
    </w:p>
    <w:p w:rsidR="00480406" w:rsidRDefault="00B90AB7" w:rsidP="00123CEC">
      <w:pPr>
        <w:tabs>
          <w:tab w:val="left" w:pos="1080"/>
        </w:tabs>
        <w:ind w:left="1080" w:hanging="360"/>
        <w:rPr>
          <w:sz w:val="23"/>
          <w:szCs w:val="23"/>
        </w:rPr>
      </w:pPr>
      <w:proofErr w:type="gramStart"/>
      <w:r w:rsidRPr="00C603B7">
        <w:rPr>
          <w:sz w:val="23"/>
          <w:szCs w:val="23"/>
        </w:rPr>
        <w:t>1</w:t>
      </w:r>
      <w:r w:rsidR="00C603B7" w:rsidRPr="00C603B7">
        <w:rPr>
          <w:sz w:val="23"/>
          <w:szCs w:val="23"/>
        </w:rPr>
        <w:t>.</w:t>
      </w:r>
      <w:r w:rsidRPr="00C603B7">
        <w:rPr>
          <w:sz w:val="23"/>
          <w:szCs w:val="23"/>
        </w:rPr>
        <w:t>Demonstrate</w:t>
      </w:r>
      <w:proofErr w:type="gramEnd"/>
      <w:r w:rsidRPr="00C603B7">
        <w:rPr>
          <w:sz w:val="23"/>
          <w:szCs w:val="23"/>
        </w:rPr>
        <w:t xml:space="preserve"> understanding of the role, indications</w:t>
      </w:r>
      <w:r w:rsidR="00847B83">
        <w:rPr>
          <w:sz w:val="23"/>
          <w:szCs w:val="23"/>
        </w:rPr>
        <w:t>,</w:t>
      </w:r>
      <w:r w:rsidRPr="00C603B7">
        <w:rPr>
          <w:sz w:val="23"/>
          <w:szCs w:val="23"/>
        </w:rPr>
        <w:t xml:space="preserve"> and timing for ultrasonography in obstetrical care.</w:t>
      </w:r>
      <w:r w:rsidR="00480406">
        <w:rPr>
          <w:sz w:val="23"/>
          <w:szCs w:val="23"/>
        </w:rPr>
        <w:t xml:space="preserve"> </w:t>
      </w:r>
    </w:p>
    <w:p w:rsidR="00412DE3" w:rsidRPr="00C26A2D" w:rsidRDefault="00B90AB7" w:rsidP="00C603B7">
      <w:pPr>
        <w:tabs>
          <w:tab w:val="left" w:pos="1080"/>
        </w:tabs>
        <w:ind w:left="1080" w:hanging="360"/>
        <w:rPr>
          <w:sz w:val="23"/>
          <w:szCs w:val="23"/>
        </w:rPr>
      </w:pPr>
      <w:proofErr w:type="gramStart"/>
      <w:r w:rsidRPr="00C603B7">
        <w:rPr>
          <w:sz w:val="23"/>
          <w:szCs w:val="23"/>
        </w:rPr>
        <w:t>2</w:t>
      </w:r>
      <w:r w:rsidR="00C603B7" w:rsidRPr="00C603B7">
        <w:rPr>
          <w:sz w:val="23"/>
          <w:szCs w:val="23"/>
        </w:rPr>
        <w:t>.</w:t>
      </w:r>
      <w:r w:rsidRPr="00C603B7">
        <w:rPr>
          <w:sz w:val="23"/>
          <w:szCs w:val="23"/>
        </w:rPr>
        <w:t>Demonstrate</w:t>
      </w:r>
      <w:proofErr w:type="gramEnd"/>
      <w:r w:rsidR="00C26A2D">
        <w:rPr>
          <w:sz w:val="23"/>
          <w:szCs w:val="23"/>
        </w:rPr>
        <w:t xml:space="preserve"> basic </w:t>
      </w:r>
      <w:r w:rsidRPr="00C26A2D">
        <w:rPr>
          <w:sz w:val="23"/>
          <w:szCs w:val="23"/>
        </w:rPr>
        <w:t>knowledge of components and timing for a complete fetal anatomy scan and biophysical profile</w:t>
      </w:r>
      <w:r w:rsidR="00C26A2D" w:rsidRPr="00C26A2D">
        <w:rPr>
          <w:sz w:val="23"/>
          <w:szCs w:val="23"/>
        </w:rPr>
        <w:t>.</w:t>
      </w:r>
      <w:r w:rsidRPr="00C26A2D">
        <w:rPr>
          <w:sz w:val="23"/>
          <w:szCs w:val="23"/>
        </w:rPr>
        <w:t xml:space="preserve"> </w:t>
      </w:r>
    </w:p>
    <w:p w:rsidR="00B90AB7" w:rsidRPr="00444DF2" w:rsidRDefault="00C603B7" w:rsidP="00444DF2">
      <w:pPr>
        <w:pBdr>
          <w:right w:val="single" w:sz="4" w:space="4" w:color="auto"/>
        </w:pBdr>
        <w:tabs>
          <w:tab w:val="left" w:pos="1080"/>
        </w:tabs>
        <w:ind w:left="1080" w:hanging="360"/>
        <w:rPr>
          <w:color w:val="0000FF"/>
          <w:sz w:val="23"/>
          <w:szCs w:val="23"/>
        </w:rPr>
      </w:pPr>
      <w:proofErr w:type="gramStart"/>
      <w:r w:rsidRPr="00C26A2D">
        <w:rPr>
          <w:sz w:val="23"/>
          <w:szCs w:val="23"/>
        </w:rPr>
        <w:t>3.</w:t>
      </w:r>
      <w:r w:rsidR="00B90AB7" w:rsidRPr="00C26A2D">
        <w:rPr>
          <w:sz w:val="23"/>
          <w:szCs w:val="23"/>
        </w:rPr>
        <w:t>Demonstrate</w:t>
      </w:r>
      <w:proofErr w:type="gramEnd"/>
      <w:r w:rsidR="00B90AB7" w:rsidRPr="00C26A2D">
        <w:rPr>
          <w:sz w:val="23"/>
          <w:szCs w:val="23"/>
        </w:rPr>
        <w:t xml:space="preserve"> knowledge of components and views needed to assess fetal </w:t>
      </w:r>
      <w:r w:rsidR="00CB2149" w:rsidRPr="00444DF2">
        <w:rPr>
          <w:color w:val="0000FF"/>
          <w:sz w:val="23"/>
          <w:szCs w:val="23"/>
        </w:rPr>
        <w:t>biometry, biophysical profile and fetal Doppler measurements</w:t>
      </w:r>
    </w:p>
    <w:p w:rsidR="00716C14" w:rsidRPr="00F23B17" w:rsidRDefault="00716C14" w:rsidP="00716C14">
      <w:pPr>
        <w:tabs>
          <w:tab w:val="left" w:pos="1080"/>
        </w:tabs>
        <w:ind w:left="1080" w:hanging="360"/>
        <w:rPr>
          <w:sz w:val="23"/>
          <w:szCs w:val="23"/>
        </w:rPr>
      </w:pPr>
      <w:proofErr w:type="gramStart"/>
      <w:r>
        <w:rPr>
          <w:sz w:val="23"/>
          <w:szCs w:val="23"/>
        </w:rPr>
        <w:t>4.</w:t>
      </w:r>
      <w:r w:rsidRPr="00F23B17">
        <w:rPr>
          <w:sz w:val="23"/>
          <w:szCs w:val="23"/>
        </w:rPr>
        <w:t>For</w:t>
      </w:r>
      <w:proofErr w:type="gramEnd"/>
      <w:r w:rsidRPr="00F23B17">
        <w:rPr>
          <w:sz w:val="23"/>
          <w:szCs w:val="23"/>
        </w:rPr>
        <w:t xml:space="preserve"> multiple pregnancies, demonstrate </w:t>
      </w:r>
      <w:r>
        <w:rPr>
          <w:sz w:val="23"/>
          <w:szCs w:val="23"/>
        </w:rPr>
        <w:t xml:space="preserve">knowledge of process </w:t>
      </w:r>
      <w:r w:rsidRPr="00F23B17">
        <w:rPr>
          <w:sz w:val="23"/>
          <w:szCs w:val="23"/>
        </w:rPr>
        <w:t xml:space="preserve">to determine </w:t>
      </w:r>
      <w:proofErr w:type="spellStart"/>
      <w:r w:rsidRPr="00F23B17">
        <w:rPr>
          <w:sz w:val="23"/>
          <w:szCs w:val="23"/>
        </w:rPr>
        <w:t>chorionicity</w:t>
      </w:r>
      <w:proofErr w:type="spellEnd"/>
      <w:r w:rsidRPr="00F23B17">
        <w:rPr>
          <w:sz w:val="23"/>
          <w:szCs w:val="23"/>
        </w:rPr>
        <w:t>.</w:t>
      </w:r>
    </w:p>
    <w:p w:rsidR="00FC1222" w:rsidRDefault="00716C14" w:rsidP="00C603B7">
      <w:pPr>
        <w:tabs>
          <w:tab w:val="left" w:pos="1080"/>
        </w:tabs>
        <w:ind w:left="1080" w:hanging="360"/>
        <w:rPr>
          <w:sz w:val="23"/>
          <w:szCs w:val="23"/>
        </w:rPr>
      </w:pPr>
      <w:proofErr w:type="gramStart"/>
      <w:r>
        <w:rPr>
          <w:sz w:val="23"/>
          <w:szCs w:val="23"/>
        </w:rPr>
        <w:t>5</w:t>
      </w:r>
      <w:r w:rsidR="00F23B17" w:rsidRPr="00F23B17">
        <w:rPr>
          <w:sz w:val="23"/>
          <w:szCs w:val="23"/>
        </w:rPr>
        <w:t>.</w:t>
      </w:r>
      <w:r w:rsidR="00FC1222" w:rsidRPr="00F23B17">
        <w:rPr>
          <w:sz w:val="23"/>
          <w:szCs w:val="23"/>
        </w:rPr>
        <w:t>Demonstrate</w:t>
      </w:r>
      <w:proofErr w:type="gramEnd"/>
      <w:r w:rsidR="00FC1222" w:rsidRPr="00F23B17">
        <w:rPr>
          <w:sz w:val="23"/>
          <w:szCs w:val="23"/>
        </w:rPr>
        <w:t xml:space="preserve"> basic knowledge of </w:t>
      </w:r>
      <w:proofErr w:type="spellStart"/>
      <w:r w:rsidR="00FC1222" w:rsidRPr="00BE0361">
        <w:rPr>
          <w:sz w:val="23"/>
          <w:szCs w:val="23"/>
        </w:rPr>
        <w:t>gyn</w:t>
      </w:r>
      <w:r w:rsidR="00847B83" w:rsidRPr="00BE0361">
        <w:rPr>
          <w:sz w:val="23"/>
          <w:szCs w:val="23"/>
        </w:rPr>
        <w:t>a</w:t>
      </w:r>
      <w:r w:rsidR="00FC1222" w:rsidRPr="00BE0361">
        <w:rPr>
          <w:sz w:val="23"/>
          <w:szCs w:val="23"/>
        </w:rPr>
        <w:t>ecologic</w:t>
      </w:r>
      <w:proofErr w:type="spellEnd"/>
      <w:r w:rsidR="00480406" w:rsidRPr="00BE0361">
        <w:rPr>
          <w:sz w:val="23"/>
          <w:szCs w:val="23"/>
        </w:rPr>
        <w:t xml:space="preserve"> sonographic anatomy</w:t>
      </w:r>
      <w:r w:rsidR="00BE0361" w:rsidRPr="00BE0361">
        <w:rPr>
          <w:sz w:val="23"/>
          <w:szCs w:val="23"/>
        </w:rPr>
        <w:t>.</w:t>
      </w:r>
    </w:p>
    <w:p w:rsidR="002C378D" w:rsidRPr="00FE2DC1" w:rsidRDefault="002C378D" w:rsidP="00C603B7">
      <w:pPr>
        <w:ind w:left="720"/>
        <w:rPr>
          <w:sz w:val="12"/>
          <w:szCs w:val="12"/>
        </w:rPr>
      </w:pPr>
    </w:p>
    <w:p w:rsidR="002C378D" w:rsidRDefault="003528DF" w:rsidP="00C603B7">
      <w:pPr>
        <w:ind w:left="360"/>
        <w:rPr>
          <w:sz w:val="23"/>
          <w:szCs w:val="23"/>
        </w:rPr>
      </w:pPr>
      <w:r>
        <w:rPr>
          <w:b/>
          <w:sz w:val="23"/>
          <w:szCs w:val="23"/>
        </w:rPr>
        <w:t xml:space="preserve">1.2 </w:t>
      </w:r>
      <w:r w:rsidR="002C378D" w:rsidRPr="00611555">
        <w:rPr>
          <w:b/>
          <w:sz w:val="23"/>
          <w:szCs w:val="23"/>
        </w:rPr>
        <w:t xml:space="preserve">Data Gathering </w:t>
      </w:r>
      <w:r w:rsidR="002C378D" w:rsidRPr="007A3DF7">
        <w:rPr>
          <w:sz w:val="23"/>
          <w:szCs w:val="23"/>
        </w:rPr>
        <w:t>Objectives:</w:t>
      </w:r>
    </w:p>
    <w:p w:rsidR="002C378D" w:rsidRPr="00F23B17" w:rsidRDefault="00F23B17" w:rsidP="00F23B17">
      <w:pPr>
        <w:tabs>
          <w:tab w:val="left" w:pos="1080"/>
        </w:tabs>
        <w:ind w:left="1080" w:hanging="360"/>
        <w:rPr>
          <w:sz w:val="23"/>
          <w:szCs w:val="23"/>
        </w:rPr>
      </w:pPr>
      <w:proofErr w:type="gramStart"/>
      <w:r>
        <w:rPr>
          <w:sz w:val="23"/>
          <w:szCs w:val="23"/>
        </w:rPr>
        <w:t>1.</w:t>
      </w:r>
      <w:r w:rsidR="00C136CA" w:rsidRPr="00F23B17">
        <w:rPr>
          <w:sz w:val="23"/>
          <w:szCs w:val="23"/>
        </w:rPr>
        <w:t>Demonstrate</w:t>
      </w:r>
      <w:proofErr w:type="gramEnd"/>
      <w:r w:rsidR="00C136CA" w:rsidRPr="00F23B17">
        <w:rPr>
          <w:sz w:val="23"/>
          <w:szCs w:val="23"/>
        </w:rPr>
        <w:t xml:space="preserve"> knowledge of the basics of ultrasound physics and machine operation to obtain necessary information</w:t>
      </w:r>
      <w:r w:rsidR="00C26A2D" w:rsidRPr="00F23B17">
        <w:rPr>
          <w:sz w:val="23"/>
          <w:szCs w:val="23"/>
        </w:rPr>
        <w:t xml:space="preserve"> to provide an obstetrical and </w:t>
      </w:r>
      <w:proofErr w:type="spellStart"/>
      <w:r w:rsidR="00C26A2D" w:rsidRPr="00F23B17">
        <w:rPr>
          <w:sz w:val="23"/>
          <w:szCs w:val="23"/>
        </w:rPr>
        <w:t>g</w:t>
      </w:r>
      <w:r w:rsidRPr="00F23B17">
        <w:rPr>
          <w:sz w:val="23"/>
          <w:szCs w:val="23"/>
        </w:rPr>
        <w:t>y</w:t>
      </w:r>
      <w:r w:rsidR="00B67243">
        <w:rPr>
          <w:sz w:val="23"/>
          <w:szCs w:val="23"/>
        </w:rPr>
        <w:t>n</w:t>
      </w:r>
      <w:r w:rsidRPr="00F23B17">
        <w:rPr>
          <w:sz w:val="23"/>
          <w:szCs w:val="23"/>
        </w:rPr>
        <w:t>aecological</w:t>
      </w:r>
      <w:proofErr w:type="spellEnd"/>
      <w:r w:rsidR="00C26A2D" w:rsidRPr="00F23B17">
        <w:rPr>
          <w:sz w:val="23"/>
          <w:szCs w:val="23"/>
        </w:rPr>
        <w:t xml:space="preserve"> assessment</w:t>
      </w:r>
      <w:r w:rsidRPr="00F23B17">
        <w:rPr>
          <w:sz w:val="23"/>
          <w:szCs w:val="23"/>
        </w:rPr>
        <w:t>.</w:t>
      </w:r>
      <w:r w:rsidR="00847B83" w:rsidRPr="00F23B17">
        <w:rPr>
          <w:sz w:val="23"/>
          <w:szCs w:val="23"/>
        </w:rPr>
        <w:t xml:space="preserve"> </w:t>
      </w:r>
    </w:p>
    <w:p w:rsidR="0096774E" w:rsidRPr="00F23B17" w:rsidRDefault="00F23B17" w:rsidP="00F23B17">
      <w:pPr>
        <w:tabs>
          <w:tab w:val="left" w:pos="1080"/>
        </w:tabs>
        <w:ind w:left="1080" w:hanging="360"/>
        <w:rPr>
          <w:sz w:val="23"/>
          <w:szCs w:val="23"/>
        </w:rPr>
      </w:pPr>
      <w:proofErr w:type="gramStart"/>
      <w:r>
        <w:rPr>
          <w:sz w:val="23"/>
          <w:szCs w:val="23"/>
        </w:rPr>
        <w:t>2.</w:t>
      </w:r>
      <w:r w:rsidR="0096774E" w:rsidRPr="00F23B17">
        <w:rPr>
          <w:sz w:val="23"/>
          <w:szCs w:val="23"/>
        </w:rPr>
        <w:t>For</w:t>
      </w:r>
      <w:proofErr w:type="gramEnd"/>
      <w:r w:rsidR="0096774E" w:rsidRPr="00F23B17">
        <w:rPr>
          <w:sz w:val="23"/>
          <w:szCs w:val="23"/>
        </w:rPr>
        <w:t xml:space="preserve"> a patient presenting for high-risk consultation and ultrasound, obtain a complete focused history.</w:t>
      </w:r>
    </w:p>
    <w:p w:rsidR="002C378D" w:rsidRPr="001972DD" w:rsidRDefault="002C378D" w:rsidP="00C603B7">
      <w:pPr>
        <w:ind w:left="360"/>
        <w:rPr>
          <w:b/>
          <w:sz w:val="23"/>
          <w:szCs w:val="23"/>
        </w:rPr>
      </w:pPr>
      <w:r w:rsidRPr="001972DD">
        <w:rPr>
          <w:b/>
          <w:sz w:val="23"/>
          <w:szCs w:val="23"/>
        </w:rPr>
        <w:t>1.3 Clinical Reasoning, Management and Judgement/Diagnostic and Therapeutic Planning</w:t>
      </w:r>
    </w:p>
    <w:p w:rsidR="002C378D" w:rsidRDefault="002C378D" w:rsidP="00C603B7">
      <w:pPr>
        <w:ind w:left="360"/>
        <w:rPr>
          <w:sz w:val="23"/>
          <w:szCs w:val="23"/>
        </w:rPr>
      </w:pPr>
      <w:r w:rsidRPr="007A3DF7">
        <w:rPr>
          <w:sz w:val="23"/>
          <w:szCs w:val="23"/>
        </w:rPr>
        <w:t xml:space="preserve">     Objectives:</w:t>
      </w:r>
    </w:p>
    <w:p w:rsidR="002C378D" w:rsidRPr="009C7D60" w:rsidRDefault="002C378D" w:rsidP="00C603B7">
      <w:pPr>
        <w:ind w:left="360"/>
        <w:rPr>
          <w:sz w:val="6"/>
          <w:szCs w:val="6"/>
        </w:rPr>
      </w:pPr>
    </w:p>
    <w:p w:rsidR="00B90AB7" w:rsidRPr="00C603B7" w:rsidRDefault="00C603B7" w:rsidP="00C603B7">
      <w:pPr>
        <w:tabs>
          <w:tab w:val="left" w:pos="1080"/>
        </w:tabs>
        <w:ind w:left="1080" w:hanging="360"/>
        <w:rPr>
          <w:sz w:val="23"/>
          <w:szCs w:val="23"/>
        </w:rPr>
      </w:pPr>
      <w:proofErr w:type="gramStart"/>
      <w:r w:rsidRPr="00C603B7">
        <w:rPr>
          <w:sz w:val="23"/>
          <w:szCs w:val="23"/>
        </w:rPr>
        <w:t>1.</w:t>
      </w:r>
      <w:r w:rsidR="00B90AB7" w:rsidRPr="00C603B7">
        <w:rPr>
          <w:sz w:val="23"/>
          <w:szCs w:val="23"/>
        </w:rPr>
        <w:t>Demonstrate</w:t>
      </w:r>
      <w:proofErr w:type="gramEnd"/>
      <w:r w:rsidR="00B90AB7" w:rsidRPr="00C603B7">
        <w:rPr>
          <w:sz w:val="23"/>
          <w:szCs w:val="23"/>
        </w:rPr>
        <w:t xml:space="preserve"> knowledge of the appropriate use of ultrasonography as a resource and its impact on clinical management and maternal and fetal outcomes.</w:t>
      </w:r>
    </w:p>
    <w:p w:rsidR="002C378D" w:rsidRPr="003769DA" w:rsidRDefault="002C378D" w:rsidP="00C603B7">
      <w:pPr>
        <w:pStyle w:val="Heading3"/>
        <w:spacing w:before="0" w:after="0"/>
        <w:ind w:left="360"/>
        <w:rPr>
          <w:sz w:val="8"/>
          <w:szCs w:val="8"/>
        </w:rPr>
      </w:pPr>
    </w:p>
    <w:p w:rsidR="002C378D" w:rsidRDefault="002C378D" w:rsidP="00C603B7">
      <w:pPr>
        <w:pStyle w:val="Heading3"/>
        <w:spacing w:before="0" w:after="0"/>
        <w:ind w:left="360"/>
        <w:rPr>
          <w:rFonts w:ascii="Times New Roman" w:hAnsi="Times New Roman" w:cs="Times New Roman"/>
          <w:b w:val="0"/>
          <w:bCs w:val="0"/>
          <w:sz w:val="23"/>
          <w:szCs w:val="23"/>
        </w:rPr>
      </w:pPr>
      <w:r>
        <w:rPr>
          <w:rFonts w:ascii="Times New Roman" w:hAnsi="Times New Roman" w:cs="Times New Roman"/>
          <w:bCs w:val="0"/>
          <w:sz w:val="23"/>
          <w:szCs w:val="23"/>
        </w:rPr>
        <w:t>1.4</w:t>
      </w:r>
      <w:r w:rsidRPr="00611555">
        <w:rPr>
          <w:rFonts w:ascii="Times New Roman" w:hAnsi="Times New Roman" w:cs="Times New Roman"/>
          <w:bCs w:val="0"/>
          <w:sz w:val="23"/>
          <w:szCs w:val="23"/>
        </w:rPr>
        <w:t xml:space="preserve">Procedural skills </w:t>
      </w:r>
      <w:r w:rsidRPr="007A3DF7">
        <w:rPr>
          <w:rFonts w:ascii="Times New Roman" w:hAnsi="Times New Roman" w:cs="Times New Roman"/>
          <w:b w:val="0"/>
          <w:bCs w:val="0"/>
          <w:sz w:val="23"/>
          <w:szCs w:val="23"/>
        </w:rPr>
        <w:t>Objectives:</w:t>
      </w:r>
    </w:p>
    <w:p w:rsidR="002C378D" w:rsidRPr="009C7D60" w:rsidRDefault="002C378D" w:rsidP="00C603B7">
      <w:pPr>
        <w:ind w:left="360"/>
        <w:rPr>
          <w:sz w:val="6"/>
          <w:szCs w:val="6"/>
        </w:rPr>
      </w:pPr>
    </w:p>
    <w:p w:rsidR="00B90AB7" w:rsidRPr="00C603B7" w:rsidRDefault="00C603B7" w:rsidP="00C603B7">
      <w:pPr>
        <w:tabs>
          <w:tab w:val="left" w:pos="1080"/>
        </w:tabs>
        <w:ind w:left="936" w:hanging="360"/>
        <w:rPr>
          <w:sz w:val="23"/>
          <w:szCs w:val="23"/>
        </w:rPr>
      </w:pPr>
      <w:proofErr w:type="gramStart"/>
      <w:r w:rsidRPr="00C603B7">
        <w:rPr>
          <w:sz w:val="23"/>
          <w:szCs w:val="23"/>
        </w:rPr>
        <w:t>1.</w:t>
      </w:r>
      <w:r w:rsidR="00B90AB7" w:rsidRPr="00C603B7">
        <w:rPr>
          <w:sz w:val="23"/>
          <w:szCs w:val="23"/>
        </w:rPr>
        <w:t>Demonstrate</w:t>
      </w:r>
      <w:proofErr w:type="gramEnd"/>
      <w:r w:rsidR="00B90AB7" w:rsidRPr="00C603B7">
        <w:rPr>
          <w:sz w:val="23"/>
          <w:szCs w:val="23"/>
        </w:rPr>
        <w:t xml:space="preserve"> competency in performance of ultrasound for:</w:t>
      </w:r>
    </w:p>
    <w:p w:rsidR="00B90AB7" w:rsidRPr="00C603B7" w:rsidRDefault="00C603B7" w:rsidP="00C603B7">
      <w:pPr>
        <w:tabs>
          <w:tab w:val="left" w:pos="1080"/>
        </w:tabs>
        <w:ind w:left="1008" w:hanging="216"/>
        <w:rPr>
          <w:sz w:val="23"/>
          <w:szCs w:val="23"/>
        </w:rPr>
      </w:pPr>
      <w:r w:rsidRPr="00C603B7">
        <w:rPr>
          <w:sz w:val="23"/>
          <w:szCs w:val="23"/>
        </w:rPr>
        <w:t>a)</w:t>
      </w:r>
      <w:r w:rsidR="00B90AB7" w:rsidRPr="00C603B7">
        <w:rPr>
          <w:sz w:val="23"/>
          <w:szCs w:val="23"/>
        </w:rPr>
        <w:t xml:space="preserve"> Biophysical profile for fetal well being</w:t>
      </w:r>
    </w:p>
    <w:p w:rsidR="00B90AB7" w:rsidRPr="00C603B7" w:rsidRDefault="00C603B7" w:rsidP="00C603B7">
      <w:pPr>
        <w:tabs>
          <w:tab w:val="left" w:pos="1080"/>
        </w:tabs>
        <w:ind w:left="1008" w:hanging="216"/>
        <w:rPr>
          <w:sz w:val="23"/>
          <w:szCs w:val="23"/>
        </w:rPr>
      </w:pPr>
      <w:r w:rsidRPr="00C603B7">
        <w:rPr>
          <w:sz w:val="23"/>
          <w:szCs w:val="23"/>
        </w:rPr>
        <w:t>b)</w:t>
      </w:r>
      <w:r w:rsidR="00B90AB7" w:rsidRPr="00C603B7">
        <w:rPr>
          <w:sz w:val="23"/>
          <w:szCs w:val="23"/>
        </w:rPr>
        <w:t xml:space="preserve"> Fetal presentation</w:t>
      </w:r>
    </w:p>
    <w:p w:rsidR="00B90AB7" w:rsidRDefault="00C603B7" w:rsidP="00C603B7">
      <w:pPr>
        <w:tabs>
          <w:tab w:val="left" w:pos="1080"/>
        </w:tabs>
        <w:ind w:left="1008" w:hanging="216"/>
        <w:rPr>
          <w:sz w:val="23"/>
          <w:szCs w:val="23"/>
        </w:rPr>
      </w:pPr>
      <w:r w:rsidRPr="00C603B7">
        <w:rPr>
          <w:sz w:val="23"/>
          <w:szCs w:val="23"/>
        </w:rPr>
        <w:t>c)</w:t>
      </w:r>
      <w:r>
        <w:rPr>
          <w:sz w:val="23"/>
          <w:szCs w:val="23"/>
        </w:rPr>
        <w:t xml:space="preserve"> </w:t>
      </w:r>
      <w:r w:rsidR="00B90AB7" w:rsidRPr="00C603B7">
        <w:rPr>
          <w:sz w:val="23"/>
          <w:szCs w:val="23"/>
        </w:rPr>
        <w:t>Placental location.</w:t>
      </w:r>
    </w:p>
    <w:p w:rsidR="00C26A2D" w:rsidRPr="00F23B17" w:rsidRDefault="00C26A2D" w:rsidP="00C603B7">
      <w:pPr>
        <w:tabs>
          <w:tab w:val="left" w:pos="1080"/>
        </w:tabs>
        <w:ind w:left="1008" w:hanging="216"/>
        <w:rPr>
          <w:sz w:val="12"/>
          <w:szCs w:val="12"/>
        </w:rPr>
      </w:pPr>
    </w:p>
    <w:p w:rsidR="00C136CA" w:rsidRDefault="00C26A2D" w:rsidP="00F23B17">
      <w:pPr>
        <w:tabs>
          <w:tab w:val="left" w:pos="1080"/>
        </w:tabs>
        <w:ind w:left="936" w:hanging="360"/>
        <w:rPr>
          <w:color w:val="FF0000"/>
          <w:sz w:val="23"/>
          <w:szCs w:val="23"/>
        </w:rPr>
      </w:pPr>
      <w:proofErr w:type="gramStart"/>
      <w:r>
        <w:rPr>
          <w:sz w:val="23"/>
          <w:szCs w:val="23"/>
        </w:rPr>
        <w:t>2.Demonstrate</w:t>
      </w:r>
      <w:proofErr w:type="gramEnd"/>
      <w:r>
        <w:rPr>
          <w:sz w:val="23"/>
          <w:szCs w:val="23"/>
        </w:rPr>
        <w:t xml:space="preserve"> ability to </w:t>
      </w:r>
      <w:r w:rsidRPr="00F23B17">
        <w:rPr>
          <w:sz w:val="23"/>
          <w:szCs w:val="23"/>
        </w:rPr>
        <w:t>obtain</w:t>
      </w:r>
      <w:r w:rsidR="00C136CA" w:rsidRPr="00F23B17">
        <w:rPr>
          <w:sz w:val="23"/>
          <w:szCs w:val="23"/>
        </w:rPr>
        <w:t xml:space="preserve"> </w:t>
      </w:r>
      <w:r w:rsidR="00F23B17" w:rsidRPr="00F23B17">
        <w:rPr>
          <w:sz w:val="23"/>
          <w:szCs w:val="23"/>
        </w:rPr>
        <w:t>f</w:t>
      </w:r>
      <w:r w:rsidR="00C136CA" w:rsidRPr="00F23B17">
        <w:rPr>
          <w:sz w:val="23"/>
          <w:szCs w:val="23"/>
        </w:rPr>
        <w:t xml:space="preserve">etal </w:t>
      </w:r>
      <w:r w:rsidR="00847B83" w:rsidRPr="00F23B17">
        <w:rPr>
          <w:sz w:val="23"/>
          <w:szCs w:val="23"/>
        </w:rPr>
        <w:t>b</w:t>
      </w:r>
      <w:r w:rsidR="00C136CA" w:rsidRPr="00F23B17">
        <w:rPr>
          <w:sz w:val="23"/>
          <w:szCs w:val="23"/>
        </w:rPr>
        <w:t>iometry</w:t>
      </w:r>
      <w:r w:rsidR="00C15015" w:rsidRPr="00F23B17">
        <w:rPr>
          <w:sz w:val="23"/>
          <w:szCs w:val="23"/>
        </w:rPr>
        <w:t xml:space="preserve"> and </w:t>
      </w:r>
      <w:r w:rsidR="00847B83" w:rsidRPr="00F23B17">
        <w:rPr>
          <w:sz w:val="23"/>
          <w:szCs w:val="23"/>
        </w:rPr>
        <w:t>e</w:t>
      </w:r>
      <w:r w:rsidR="00C15015" w:rsidRPr="00F23B17">
        <w:rPr>
          <w:sz w:val="23"/>
          <w:szCs w:val="23"/>
        </w:rPr>
        <w:t xml:space="preserve">stimation of </w:t>
      </w:r>
      <w:r w:rsidR="00847B83" w:rsidRPr="00F23B17">
        <w:rPr>
          <w:sz w:val="23"/>
          <w:szCs w:val="23"/>
        </w:rPr>
        <w:t>g</w:t>
      </w:r>
      <w:r w:rsidR="00FC1222" w:rsidRPr="00F23B17">
        <w:rPr>
          <w:sz w:val="23"/>
          <w:szCs w:val="23"/>
        </w:rPr>
        <w:t xml:space="preserve">estational </w:t>
      </w:r>
      <w:r w:rsidR="00847B83" w:rsidRPr="00F23B17">
        <w:rPr>
          <w:sz w:val="23"/>
          <w:szCs w:val="23"/>
        </w:rPr>
        <w:t>a</w:t>
      </w:r>
      <w:r w:rsidR="00FC1222" w:rsidRPr="00F23B17">
        <w:rPr>
          <w:sz w:val="23"/>
          <w:szCs w:val="23"/>
        </w:rPr>
        <w:t>ge/</w:t>
      </w:r>
      <w:r w:rsidR="00847B83" w:rsidRPr="00F23B17">
        <w:rPr>
          <w:sz w:val="23"/>
          <w:szCs w:val="23"/>
        </w:rPr>
        <w:t>f</w:t>
      </w:r>
      <w:r w:rsidR="00C15015" w:rsidRPr="00F23B17">
        <w:rPr>
          <w:sz w:val="23"/>
          <w:szCs w:val="23"/>
        </w:rPr>
        <w:t xml:space="preserve">etal </w:t>
      </w:r>
      <w:r w:rsidR="00847B83" w:rsidRPr="00F23B17">
        <w:rPr>
          <w:sz w:val="23"/>
          <w:szCs w:val="23"/>
        </w:rPr>
        <w:t>w</w:t>
      </w:r>
      <w:r w:rsidR="00C15015" w:rsidRPr="00F23B17">
        <w:rPr>
          <w:sz w:val="23"/>
          <w:szCs w:val="23"/>
        </w:rPr>
        <w:t>eight</w:t>
      </w:r>
      <w:r w:rsidR="00F23B17" w:rsidRPr="00F23B17">
        <w:rPr>
          <w:sz w:val="23"/>
          <w:szCs w:val="23"/>
        </w:rPr>
        <w:t>:</w:t>
      </w:r>
    </w:p>
    <w:p w:rsidR="00C136CA" w:rsidRPr="00F23B17" w:rsidRDefault="00F23B17" w:rsidP="00F23B17">
      <w:pPr>
        <w:tabs>
          <w:tab w:val="left" w:pos="1080"/>
        </w:tabs>
        <w:ind w:left="1008" w:hanging="216"/>
        <w:rPr>
          <w:sz w:val="23"/>
          <w:szCs w:val="23"/>
        </w:rPr>
      </w:pPr>
      <w:r w:rsidRPr="00C603B7">
        <w:rPr>
          <w:sz w:val="23"/>
          <w:szCs w:val="23"/>
        </w:rPr>
        <w:t>a)</w:t>
      </w:r>
      <w:r>
        <w:rPr>
          <w:sz w:val="23"/>
          <w:szCs w:val="23"/>
        </w:rPr>
        <w:t xml:space="preserve"> </w:t>
      </w:r>
      <w:r w:rsidR="00C15015" w:rsidRPr="00F23B17">
        <w:rPr>
          <w:sz w:val="23"/>
          <w:szCs w:val="23"/>
        </w:rPr>
        <w:t xml:space="preserve">Head: measure </w:t>
      </w:r>
      <w:proofErr w:type="spellStart"/>
      <w:r w:rsidR="00847B83" w:rsidRPr="00F23B17">
        <w:rPr>
          <w:sz w:val="23"/>
          <w:szCs w:val="23"/>
        </w:rPr>
        <w:t>b</w:t>
      </w:r>
      <w:r w:rsidR="00C15015" w:rsidRPr="00F23B17">
        <w:rPr>
          <w:sz w:val="23"/>
          <w:szCs w:val="23"/>
        </w:rPr>
        <w:t>iparietal</w:t>
      </w:r>
      <w:proofErr w:type="spellEnd"/>
      <w:r w:rsidR="00C15015" w:rsidRPr="00F23B17">
        <w:rPr>
          <w:sz w:val="23"/>
          <w:szCs w:val="23"/>
        </w:rPr>
        <w:t xml:space="preserve"> </w:t>
      </w:r>
      <w:r w:rsidR="00847B83" w:rsidRPr="00F23B17">
        <w:rPr>
          <w:sz w:val="23"/>
          <w:szCs w:val="23"/>
        </w:rPr>
        <w:t>d</w:t>
      </w:r>
      <w:r w:rsidR="00C15015" w:rsidRPr="00F23B17">
        <w:rPr>
          <w:sz w:val="23"/>
          <w:szCs w:val="23"/>
        </w:rPr>
        <w:t xml:space="preserve">iameter (BPD) and </w:t>
      </w:r>
      <w:r w:rsidR="00847B83" w:rsidRPr="00F23B17">
        <w:rPr>
          <w:sz w:val="23"/>
          <w:szCs w:val="23"/>
        </w:rPr>
        <w:t>head c</w:t>
      </w:r>
      <w:r w:rsidR="00C15015" w:rsidRPr="00F23B17">
        <w:rPr>
          <w:sz w:val="23"/>
          <w:szCs w:val="23"/>
        </w:rPr>
        <w:t>ircumference (HC)</w:t>
      </w:r>
    </w:p>
    <w:p w:rsidR="00C15015" w:rsidRPr="00F23B17" w:rsidRDefault="00F23B17" w:rsidP="00F23B17">
      <w:pPr>
        <w:tabs>
          <w:tab w:val="left" w:pos="1080"/>
        </w:tabs>
        <w:ind w:left="1008" w:hanging="216"/>
        <w:rPr>
          <w:sz w:val="23"/>
          <w:szCs w:val="23"/>
        </w:rPr>
      </w:pPr>
      <w:r>
        <w:rPr>
          <w:sz w:val="23"/>
          <w:szCs w:val="23"/>
        </w:rPr>
        <w:t>b</w:t>
      </w:r>
      <w:r w:rsidRPr="00C603B7">
        <w:rPr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 w:rsidR="00C15015" w:rsidRPr="00F23B17">
        <w:rPr>
          <w:sz w:val="23"/>
          <w:szCs w:val="23"/>
        </w:rPr>
        <w:t>Abdomen:</w:t>
      </w:r>
      <w:r w:rsidR="00847B83" w:rsidRPr="00F23B17">
        <w:rPr>
          <w:sz w:val="23"/>
          <w:szCs w:val="23"/>
        </w:rPr>
        <w:t xml:space="preserve"> </w:t>
      </w:r>
      <w:r w:rsidR="00C15015" w:rsidRPr="00F23B17">
        <w:rPr>
          <w:sz w:val="23"/>
          <w:szCs w:val="23"/>
        </w:rPr>
        <w:t>measure abdominal circumference (AC)</w:t>
      </w:r>
    </w:p>
    <w:p w:rsidR="00C15015" w:rsidRPr="00F23B17" w:rsidRDefault="00F23B17" w:rsidP="00F23B17">
      <w:pPr>
        <w:tabs>
          <w:tab w:val="left" w:pos="1080"/>
        </w:tabs>
        <w:ind w:left="1008" w:hanging="216"/>
        <w:rPr>
          <w:sz w:val="23"/>
          <w:szCs w:val="23"/>
        </w:rPr>
      </w:pPr>
      <w:r>
        <w:rPr>
          <w:sz w:val="23"/>
          <w:szCs w:val="23"/>
        </w:rPr>
        <w:t>c</w:t>
      </w:r>
      <w:r w:rsidRPr="00C603B7">
        <w:rPr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 w:rsidR="00C15015" w:rsidRPr="00F23B17">
        <w:rPr>
          <w:sz w:val="23"/>
          <w:szCs w:val="23"/>
        </w:rPr>
        <w:t>Limbs:</w:t>
      </w:r>
      <w:r w:rsidR="00847B83" w:rsidRPr="00F23B17">
        <w:rPr>
          <w:sz w:val="23"/>
          <w:szCs w:val="23"/>
        </w:rPr>
        <w:t xml:space="preserve"> </w:t>
      </w:r>
      <w:r w:rsidR="00C15015" w:rsidRPr="00F23B17">
        <w:rPr>
          <w:sz w:val="23"/>
          <w:szCs w:val="23"/>
        </w:rPr>
        <w:t>measure femur length</w:t>
      </w:r>
      <w:r w:rsidRPr="00F23B17">
        <w:rPr>
          <w:sz w:val="23"/>
          <w:szCs w:val="23"/>
        </w:rPr>
        <w:t>.</w:t>
      </w:r>
    </w:p>
    <w:p w:rsidR="00283D99" w:rsidRPr="00F23B17" w:rsidRDefault="00283D99" w:rsidP="00847B83">
      <w:pPr>
        <w:tabs>
          <w:tab w:val="left" w:pos="1080"/>
        </w:tabs>
        <w:ind w:left="1008" w:hanging="216"/>
        <w:rPr>
          <w:color w:val="FF0000"/>
          <w:sz w:val="12"/>
          <w:szCs w:val="12"/>
        </w:rPr>
      </w:pPr>
    </w:p>
    <w:p w:rsidR="00FC1222" w:rsidRPr="00F23B17" w:rsidRDefault="00716C14" w:rsidP="00847B83">
      <w:pPr>
        <w:tabs>
          <w:tab w:val="left" w:pos="1080"/>
        </w:tabs>
        <w:ind w:left="936" w:hanging="360"/>
        <w:rPr>
          <w:sz w:val="23"/>
          <w:szCs w:val="23"/>
        </w:rPr>
      </w:pPr>
      <w:proofErr w:type="gramStart"/>
      <w:r>
        <w:rPr>
          <w:sz w:val="23"/>
          <w:szCs w:val="23"/>
        </w:rPr>
        <w:t>3</w:t>
      </w:r>
      <w:r w:rsidR="00FC1222" w:rsidRPr="00F23B17">
        <w:rPr>
          <w:sz w:val="23"/>
          <w:szCs w:val="23"/>
        </w:rPr>
        <w:t>.</w:t>
      </w:r>
      <w:r w:rsidR="00F23B17" w:rsidRPr="00F23B17">
        <w:rPr>
          <w:sz w:val="23"/>
          <w:szCs w:val="23"/>
        </w:rPr>
        <w:t>For</w:t>
      </w:r>
      <w:proofErr w:type="gramEnd"/>
      <w:r w:rsidR="00F23B17" w:rsidRPr="00F23B17">
        <w:rPr>
          <w:sz w:val="23"/>
          <w:szCs w:val="23"/>
        </w:rPr>
        <w:t xml:space="preserve"> </w:t>
      </w:r>
      <w:r w:rsidR="00FC1222" w:rsidRPr="00F23B17">
        <w:rPr>
          <w:sz w:val="23"/>
          <w:szCs w:val="23"/>
        </w:rPr>
        <w:t xml:space="preserve">assessment of uterus, </w:t>
      </w:r>
      <w:r w:rsidR="00847B83" w:rsidRPr="00F23B17">
        <w:rPr>
          <w:sz w:val="23"/>
          <w:szCs w:val="23"/>
        </w:rPr>
        <w:t>e</w:t>
      </w:r>
      <w:r w:rsidR="00FC1222" w:rsidRPr="00F23B17">
        <w:rPr>
          <w:sz w:val="23"/>
          <w:szCs w:val="23"/>
        </w:rPr>
        <w:t>ndometrium</w:t>
      </w:r>
      <w:r w:rsidR="00847B83" w:rsidRPr="00F23B17">
        <w:rPr>
          <w:sz w:val="23"/>
          <w:szCs w:val="23"/>
        </w:rPr>
        <w:t>,</w:t>
      </w:r>
      <w:r w:rsidR="00FC1222" w:rsidRPr="00F23B17">
        <w:rPr>
          <w:sz w:val="23"/>
          <w:szCs w:val="23"/>
        </w:rPr>
        <w:t xml:space="preserve"> and ovaries</w:t>
      </w:r>
      <w:r w:rsidR="00C26A2D" w:rsidRPr="00F23B17">
        <w:rPr>
          <w:sz w:val="23"/>
          <w:szCs w:val="23"/>
        </w:rPr>
        <w:t>, demonstrate ability to</w:t>
      </w:r>
      <w:r w:rsidR="00F23B17" w:rsidRPr="00F23B17">
        <w:rPr>
          <w:sz w:val="23"/>
          <w:szCs w:val="23"/>
        </w:rPr>
        <w:t>:</w:t>
      </w:r>
    </w:p>
    <w:p w:rsidR="00FC1222" w:rsidRPr="00480406" w:rsidRDefault="00F23B17" w:rsidP="00F23B17">
      <w:pPr>
        <w:tabs>
          <w:tab w:val="left" w:pos="1080"/>
        </w:tabs>
        <w:ind w:left="1008" w:hanging="216"/>
        <w:rPr>
          <w:sz w:val="23"/>
          <w:szCs w:val="23"/>
        </w:rPr>
      </w:pPr>
      <w:r w:rsidRPr="00C603B7">
        <w:rPr>
          <w:sz w:val="23"/>
          <w:szCs w:val="23"/>
        </w:rPr>
        <w:t>a)</w:t>
      </w:r>
      <w:r>
        <w:rPr>
          <w:sz w:val="23"/>
          <w:szCs w:val="23"/>
        </w:rPr>
        <w:t xml:space="preserve"> </w:t>
      </w:r>
      <w:proofErr w:type="gramStart"/>
      <w:r w:rsidR="00FC1222" w:rsidRPr="00F23B17">
        <w:rPr>
          <w:sz w:val="23"/>
          <w:szCs w:val="23"/>
        </w:rPr>
        <w:t>image</w:t>
      </w:r>
      <w:proofErr w:type="gramEnd"/>
      <w:r w:rsidR="00FC1222" w:rsidRPr="00F23B17">
        <w:rPr>
          <w:sz w:val="23"/>
          <w:szCs w:val="23"/>
        </w:rPr>
        <w:t xml:space="preserve"> uterus in transabdominal and transvaginal ultrasound and identify uterine fibroids</w:t>
      </w:r>
      <w:r w:rsidR="00BE0361" w:rsidRPr="00BE0361">
        <w:rPr>
          <w:sz w:val="23"/>
          <w:szCs w:val="23"/>
        </w:rPr>
        <w:t xml:space="preserve">, </w:t>
      </w:r>
      <w:r w:rsidR="00480406" w:rsidRPr="00BE0361">
        <w:rPr>
          <w:sz w:val="23"/>
          <w:szCs w:val="23"/>
        </w:rPr>
        <w:t>and cervix</w:t>
      </w:r>
    </w:p>
    <w:p w:rsidR="00FC1222" w:rsidRPr="00F23B17" w:rsidRDefault="00F23B17" w:rsidP="00F23B17">
      <w:pPr>
        <w:tabs>
          <w:tab w:val="left" w:pos="1080"/>
        </w:tabs>
        <w:ind w:left="1008" w:hanging="216"/>
        <w:rPr>
          <w:sz w:val="23"/>
          <w:szCs w:val="23"/>
        </w:rPr>
      </w:pPr>
      <w:r>
        <w:rPr>
          <w:sz w:val="23"/>
          <w:szCs w:val="23"/>
        </w:rPr>
        <w:t>b</w:t>
      </w:r>
      <w:r w:rsidRPr="00C603B7">
        <w:rPr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proofErr w:type="gramStart"/>
      <w:r w:rsidR="00FC1222" w:rsidRPr="00F23B17">
        <w:rPr>
          <w:sz w:val="23"/>
          <w:szCs w:val="23"/>
        </w:rPr>
        <w:t>identify</w:t>
      </w:r>
      <w:proofErr w:type="gramEnd"/>
      <w:r w:rsidR="00FC1222" w:rsidRPr="00F23B17">
        <w:rPr>
          <w:sz w:val="23"/>
          <w:szCs w:val="23"/>
        </w:rPr>
        <w:t xml:space="preserve"> free fluid in the pelvis</w:t>
      </w:r>
    </w:p>
    <w:p w:rsidR="00444DF2" w:rsidRDefault="00F23B17" w:rsidP="00F23B17">
      <w:pPr>
        <w:tabs>
          <w:tab w:val="left" w:pos="1080"/>
        </w:tabs>
        <w:ind w:left="1008" w:hanging="216"/>
        <w:rPr>
          <w:sz w:val="23"/>
          <w:szCs w:val="23"/>
        </w:rPr>
      </w:pPr>
      <w:r>
        <w:rPr>
          <w:sz w:val="23"/>
          <w:szCs w:val="23"/>
        </w:rPr>
        <w:t>c</w:t>
      </w:r>
      <w:r w:rsidRPr="00C603B7">
        <w:rPr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proofErr w:type="gramStart"/>
      <w:r w:rsidR="00FC1222" w:rsidRPr="00F23B17">
        <w:rPr>
          <w:sz w:val="23"/>
          <w:szCs w:val="23"/>
        </w:rPr>
        <w:t>image</w:t>
      </w:r>
      <w:proofErr w:type="gramEnd"/>
      <w:r w:rsidR="00FC1222" w:rsidRPr="00F23B17">
        <w:rPr>
          <w:sz w:val="23"/>
          <w:szCs w:val="23"/>
        </w:rPr>
        <w:t xml:space="preserve"> endometrial thickness/appearance and ovaries</w:t>
      </w:r>
      <w:r>
        <w:rPr>
          <w:sz w:val="23"/>
          <w:szCs w:val="23"/>
        </w:rPr>
        <w:t>.</w:t>
      </w:r>
      <w:r w:rsidR="00444DF2">
        <w:rPr>
          <w:sz w:val="23"/>
          <w:szCs w:val="23"/>
        </w:rPr>
        <w:t xml:space="preserve"> </w:t>
      </w:r>
    </w:p>
    <w:p w:rsidR="00444DF2" w:rsidRDefault="00444DF2">
      <w:pPr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F23B17" w:rsidRDefault="00F23B17">
      <w:pPr>
        <w:spacing w:line="276" w:lineRule="auto"/>
        <w:jc w:val="center"/>
        <w:rPr>
          <w:sz w:val="23"/>
          <w:szCs w:val="23"/>
        </w:rPr>
      </w:pPr>
    </w:p>
    <w:p w:rsidR="00C15015" w:rsidRDefault="00C15015" w:rsidP="002C378D">
      <w:pPr>
        <w:rPr>
          <w:sz w:val="23"/>
          <w:szCs w:val="23"/>
        </w:rPr>
      </w:pPr>
    </w:p>
    <w:p w:rsidR="002C378D" w:rsidRPr="00E61DBB" w:rsidRDefault="002C378D" w:rsidP="002C378D">
      <w:pPr>
        <w:pStyle w:val="Heading2"/>
        <w:pBdr>
          <w:bottom w:val="single" w:sz="4" w:space="1" w:color="auto"/>
        </w:pBdr>
        <w:spacing w:before="0" w:after="0"/>
        <w:rPr>
          <w:i w:val="0"/>
          <w:sz w:val="23"/>
          <w:szCs w:val="23"/>
        </w:rPr>
      </w:pPr>
      <w:r w:rsidRPr="00E61DBB">
        <w:rPr>
          <w:i w:val="0"/>
          <w:sz w:val="23"/>
          <w:szCs w:val="23"/>
        </w:rPr>
        <w:t>2 COMMUNICATOR</w:t>
      </w:r>
    </w:p>
    <w:p w:rsidR="002C378D" w:rsidRPr="003769DA" w:rsidRDefault="002C378D" w:rsidP="002C378D">
      <w:pPr>
        <w:pStyle w:val="Heading3"/>
        <w:spacing w:before="0" w:after="0"/>
        <w:rPr>
          <w:sz w:val="8"/>
          <w:szCs w:val="8"/>
        </w:rPr>
      </w:pPr>
    </w:p>
    <w:p w:rsidR="00457F31" w:rsidRDefault="00457F31" w:rsidP="00457F31">
      <w:pPr>
        <w:rPr>
          <w:color w:val="92D050"/>
          <w:sz w:val="8"/>
          <w:szCs w:val="8"/>
        </w:rPr>
      </w:pPr>
    </w:p>
    <w:p w:rsidR="00457F31" w:rsidRPr="00C603B7" w:rsidRDefault="00457F31" w:rsidP="00457F31">
      <w:pPr>
        <w:pStyle w:val="Heading3"/>
        <w:spacing w:before="0" w:after="0"/>
        <w:rPr>
          <w:rFonts w:ascii="Times New Roman" w:hAnsi="Times New Roman"/>
          <w:b w:val="0"/>
          <w:bCs w:val="0"/>
          <w:sz w:val="23"/>
          <w:szCs w:val="23"/>
        </w:rPr>
      </w:pPr>
      <w:r w:rsidRPr="00C603B7">
        <w:rPr>
          <w:rFonts w:ascii="Times New Roman" w:hAnsi="Times New Roman"/>
          <w:bCs w:val="0"/>
          <w:sz w:val="23"/>
          <w:szCs w:val="23"/>
        </w:rPr>
        <w:t xml:space="preserve">2.1 Physician/Patient Relationship </w:t>
      </w:r>
      <w:r w:rsidRPr="00C603B7">
        <w:rPr>
          <w:rFonts w:ascii="Times New Roman" w:hAnsi="Times New Roman"/>
          <w:b w:val="0"/>
          <w:bCs w:val="0"/>
          <w:sz w:val="23"/>
          <w:szCs w:val="23"/>
        </w:rPr>
        <w:t>Objectives:</w:t>
      </w:r>
    </w:p>
    <w:p w:rsidR="00457F31" w:rsidRPr="00C603B7" w:rsidRDefault="00457F31" w:rsidP="00C603B7">
      <w:pPr>
        <w:tabs>
          <w:tab w:val="left" w:pos="1080"/>
        </w:tabs>
        <w:ind w:left="720" w:hanging="360"/>
        <w:rPr>
          <w:sz w:val="23"/>
          <w:szCs w:val="23"/>
        </w:rPr>
      </w:pPr>
      <w:proofErr w:type="gramStart"/>
      <w:r w:rsidRPr="00C603B7">
        <w:rPr>
          <w:sz w:val="23"/>
          <w:szCs w:val="23"/>
        </w:rPr>
        <w:t>1</w:t>
      </w:r>
      <w:r w:rsidR="00C603B7" w:rsidRPr="00C603B7">
        <w:rPr>
          <w:sz w:val="23"/>
          <w:szCs w:val="23"/>
        </w:rPr>
        <w:t>.</w:t>
      </w:r>
      <w:r w:rsidRPr="00C603B7">
        <w:rPr>
          <w:sz w:val="23"/>
          <w:szCs w:val="23"/>
        </w:rPr>
        <w:t>Establish</w:t>
      </w:r>
      <w:proofErr w:type="gramEnd"/>
      <w:r w:rsidRPr="00C603B7">
        <w:rPr>
          <w:sz w:val="23"/>
          <w:szCs w:val="23"/>
        </w:rPr>
        <w:t xml:space="preserve"> a therapeutic relationship with patients/families. </w:t>
      </w:r>
    </w:p>
    <w:p w:rsidR="00457F31" w:rsidRPr="00C603B7" w:rsidRDefault="00457F31" w:rsidP="00C603B7">
      <w:pPr>
        <w:tabs>
          <w:tab w:val="left" w:pos="1080"/>
        </w:tabs>
        <w:ind w:left="720" w:hanging="360"/>
        <w:rPr>
          <w:sz w:val="23"/>
          <w:szCs w:val="23"/>
        </w:rPr>
      </w:pPr>
      <w:proofErr w:type="gramStart"/>
      <w:r w:rsidRPr="00C603B7">
        <w:rPr>
          <w:sz w:val="23"/>
          <w:szCs w:val="23"/>
        </w:rPr>
        <w:t>2</w:t>
      </w:r>
      <w:r w:rsidR="00C603B7" w:rsidRPr="00C603B7">
        <w:rPr>
          <w:sz w:val="23"/>
          <w:szCs w:val="23"/>
        </w:rPr>
        <w:t>.</w:t>
      </w:r>
      <w:r w:rsidRPr="00C603B7">
        <w:rPr>
          <w:sz w:val="23"/>
          <w:szCs w:val="23"/>
        </w:rPr>
        <w:t>Listen</w:t>
      </w:r>
      <w:proofErr w:type="gramEnd"/>
      <w:r w:rsidRPr="00C603B7">
        <w:rPr>
          <w:sz w:val="23"/>
          <w:szCs w:val="23"/>
        </w:rPr>
        <w:t xml:space="preserve"> effectively, discuss appropriate information with patients/families</w:t>
      </w:r>
    </w:p>
    <w:p w:rsidR="00457F31" w:rsidRPr="00C603B7" w:rsidRDefault="00457F31" w:rsidP="00C603B7">
      <w:pPr>
        <w:tabs>
          <w:tab w:val="left" w:pos="1080"/>
        </w:tabs>
        <w:ind w:left="720" w:hanging="360"/>
        <w:rPr>
          <w:sz w:val="23"/>
          <w:szCs w:val="23"/>
        </w:rPr>
      </w:pPr>
      <w:proofErr w:type="gramStart"/>
      <w:r w:rsidRPr="00C603B7">
        <w:rPr>
          <w:sz w:val="23"/>
          <w:szCs w:val="23"/>
        </w:rPr>
        <w:t>3</w:t>
      </w:r>
      <w:r w:rsidR="00C603B7" w:rsidRPr="00C603B7">
        <w:rPr>
          <w:sz w:val="23"/>
          <w:szCs w:val="23"/>
        </w:rPr>
        <w:t>.</w:t>
      </w:r>
      <w:r w:rsidRPr="00C603B7">
        <w:rPr>
          <w:sz w:val="23"/>
          <w:szCs w:val="23"/>
        </w:rPr>
        <w:t>Teach</w:t>
      </w:r>
      <w:proofErr w:type="gramEnd"/>
      <w:r w:rsidRPr="00C603B7">
        <w:rPr>
          <w:sz w:val="23"/>
          <w:szCs w:val="23"/>
        </w:rPr>
        <w:t xml:space="preserve"> patients/families, as appropriate with respect to ultrasound findings related to fetal viability, anatomy, and well-being during the antenatal course.</w:t>
      </w:r>
    </w:p>
    <w:p w:rsidR="00457F31" w:rsidRPr="00C603B7" w:rsidRDefault="00457F31" w:rsidP="00457F31">
      <w:pPr>
        <w:rPr>
          <w:sz w:val="8"/>
          <w:szCs w:val="8"/>
        </w:rPr>
      </w:pPr>
    </w:p>
    <w:p w:rsidR="00457F31" w:rsidRPr="00C603B7" w:rsidRDefault="00457F31" w:rsidP="00457F31">
      <w:pPr>
        <w:pStyle w:val="Heading3"/>
        <w:numPr>
          <w:ilvl w:val="1"/>
          <w:numId w:val="3"/>
        </w:numPr>
        <w:spacing w:before="0" w:after="0"/>
        <w:rPr>
          <w:rFonts w:ascii="Times New Roman" w:hAnsi="Times New Roman"/>
          <w:b w:val="0"/>
          <w:bCs w:val="0"/>
          <w:sz w:val="23"/>
          <w:szCs w:val="23"/>
        </w:rPr>
      </w:pPr>
      <w:r w:rsidRPr="00C603B7">
        <w:rPr>
          <w:rFonts w:ascii="Times New Roman" w:hAnsi="Times New Roman"/>
          <w:bCs w:val="0"/>
          <w:sz w:val="23"/>
          <w:szCs w:val="23"/>
        </w:rPr>
        <w:t xml:space="preserve">Verbal / Written Communication Skills </w:t>
      </w:r>
      <w:r w:rsidRPr="00C603B7">
        <w:rPr>
          <w:rFonts w:ascii="Times New Roman" w:hAnsi="Times New Roman"/>
          <w:b w:val="0"/>
          <w:bCs w:val="0"/>
          <w:sz w:val="23"/>
          <w:szCs w:val="23"/>
        </w:rPr>
        <w:t>Objectives:</w:t>
      </w:r>
    </w:p>
    <w:p w:rsidR="00457F31" w:rsidRPr="00C603B7" w:rsidRDefault="00C603B7" w:rsidP="00C603B7">
      <w:pPr>
        <w:tabs>
          <w:tab w:val="left" w:pos="1080"/>
        </w:tabs>
        <w:ind w:left="720" w:hanging="360"/>
        <w:rPr>
          <w:sz w:val="23"/>
          <w:szCs w:val="23"/>
        </w:rPr>
      </w:pPr>
      <w:proofErr w:type="gramStart"/>
      <w:r>
        <w:rPr>
          <w:sz w:val="23"/>
          <w:szCs w:val="23"/>
        </w:rPr>
        <w:t>1</w:t>
      </w:r>
      <w:r w:rsidRPr="00C603B7">
        <w:rPr>
          <w:sz w:val="23"/>
          <w:szCs w:val="23"/>
        </w:rPr>
        <w:t>.</w:t>
      </w:r>
      <w:r w:rsidR="00457F31" w:rsidRPr="00C603B7">
        <w:rPr>
          <w:sz w:val="23"/>
          <w:szCs w:val="23"/>
        </w:rPr>
        <w:t>Learn</w:t>
      </w:r>
      <w:proofErr w:type="gramEnd"/>
      <w:r w:rsidR="00457F31" w:rsidRPr="00C603B7">
        <w:rPr>
          <w:sz w:val="23"/>
          <w:szCs w:val="23"/>
        </w:rPr>
        <w:t xml:space="preserve"> how to convey bad news with empathy to patients and families.</w:t>
      </w:r>
    </w:p>
    <w:p w:rsidR="00457F31" w:rsidRPr="00C603B7" w:rsidRDefault="00C603B7" w:rsidP="00C603B7">
      <w:pPr>
        <w:tabs>
          <w:tab w:val="left" w:pos="1080"/>
        </w:tabs>
        <w:ind w:left="720" w:hanging="360"/>
        <w:rPr>
          <w:sz w:val="23"/>
          <w:szCs w:val="23"/>
        </w:rPr>
      </w:pPr>
      <w:proofErr w:type="gramStart"/>
      <w:r>
        <w:rPr>
          <w:sz w:val="23"/>
          <w:szCs w:val="23"/>
        </w:rPr>
        <w:t>2</w:t>
      </w:r>
      <w:r w:rsidRPr="00C603B7">
        <w:rPr>
          <w:sz w:val="23"/>
          <w:szCs w:val="23"/>
        </w:rPr>
        <w:t>.</w:t>
      </w:r>
      <w:r w:rsidR="00457F31" w:rsidRPr="00C603B7">
        <w:rPr>
          <w:sz w:val="23"/>
          <w:szCs w:val="23"/>
        </w:rPr>
        <w:t>Know</w:t>
      </w:r>
      <w:proofErr w:type="gramEnd"/>
      <w:r w:rsidR="00457F31" w:rsidRPr="00C603B7">
        <w:rPr>
          <w:sz w:val="23"/>
          <w:szCs w:val="23"/>
        </w:rPr>
        <w:t xml:space="preserve"> appropriate common terms associated when documenting individual cases.</w:t>
      </w:r>
    </w:p>
    <w:p w:rsidR="00457F31" w:rsidRDefault="00C603B7" w:rsidP="00283D99">
      <w:pPr>
        <w:tabs>
          <w:tab w:val="left" w:pos="1080"/>
        </w:tabs>
        <w:ind w:left="720" w:hanging="360"/>
        <w:rPr>
          <w:sz w:val="23"/>
          <w:szCs w:val="23"/>
        </w:rPr>
      </w:pPr>
      <w:proofErr w:type="gramStart"/>
      <w:r>
        <w:rPr>
          <w:sz w:val="23"/>
          <w:szCs w:val="23"/>
        </w:rPr>
        <w:t>3</w:t>
      </w:r>
      <w:r w:rsidRPr="00C603B7">
        <w:rPr>
          <w:sz w:val="23"/>
          <w:szCs w:val="23"/>
        </w:rPr>
        <w:t>.</w:t>
      </w:r>
      <w:r w:rsidR="00457F31" w:rsidRPr="00C603B7">
        <w:rPr>
          <w:sz w:val="23"/>
          <w:szCs w:val="23"/>
        </w:rPr>
        <w:t>Complete</w:t>
      </w:r>
      <w:proofErr w:type="gramEnd"/>
      <w:r w:rsidR="00457F31" w:rsidRPr="00C603B7">
        <w:rPr>
          <w:sz w:val="23"/>
          <w:szCs w:val="23"/>
        </w:rPr>
        <w:t xml:space="preserve"> health records in an accurate and timely manner.</w:t>
      </w:r>
    </w:p>
    <w:p w:rsidR="002C378D" w:rsidRPr="00611555" w:rsidRDefault="002C378D" w:rsidP="002C378D">
      <w:pPr>
        <w:rPr>
          <w:sz w:val="8"/>
          <w:szCs w:val="8"/>
        </w:rPr>
      </w:pPr>
    </w:p>
    <w:p w:rsidR="00C603B7" w:rsidRDefault="00C603B7">
      <w:pPr>
        <w:spacing w:line="276" w:lineRule="auto"/>
        <w:jc w:val="center"/>
        <w:rPr>
          <w:rFonts w:ascii="Arial" w:eastAsia="Times New Roman" w:hAnsi="Arial" w:cs="Arial"/>
          <w:b/>
          <w:bCs/>
          <w:iCs/>
          <w:sz w:val="23"/>
          <w:szCs w:val="23"/>
          <w:lang w:eastAsia="en-US"/>
        </w:rPr>
      </w:pPr>
    </w:p>
    <w:p w:rsidR="002C378D" w:rsidRPr="00E61DBB" w:rsidRDefault="002C378D" w:rsidP="002C378D">
      <w:pPr>
        <w:pStyle w:val="Heading2"/>
        <w:pBdr>
          <w:bottom w:val="single" w:sz="4" w:space="1" w:color="auto"/>
        </w:pBdr>
        <w:spacing w:before="0" w:after="0"/>
        <w:rPr>
          <w:i w:val="0"/>
          <w:sz w:val="23"/>
          <w:szCs w:val="23"/>
        </w:rPr>
      </w:pPr>
      <w:r w:rsidRPr="00E61DBB">
        <w:rPr>
          <w:i w:val="0"/>
          <w:sz w:val="23"/>
          <w:szCs w:val="23"/>
        </w:rPr>
        <w:t>3 COLLABORATOR</w:t>
      </w:r>
    </w:p>
    <w:p w:rsidR="002C378D" w:rsidRPr="003769DA" w:rsidRDefault="002C378D" w:rsidP="002C378D">
      <w:pPr>
        <w:pStyle w:val="Heading3"/>
        <w:spacing w:before="0" w:after="0"/>
        <w:rPr>
          <w:sz w:val="8"/>
          <w:szCs w:val="8"/>
        </w:rPr>
      </w:pPr>
    </w:p>
    <w:p w:rsidR="00B90AB7" w:rsidRDefault="00B90AB7" w:rsidP="00B90AB7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92D050"/>
          <w:sz w:val="8"/>
          <w:szCs w:val="8"/>
        </w:rPr>
      </w:pPr>
    </w:p>
    <w:p w:rsidR="00B90AB7" w:rsidRPr="00C603B7" w:rsidRDefault="00C603B7" w:rsidP="00C603B7">
      <w:pPr>
        <w:tabs>
          <w:tab w:val="left" w:pos="1080"/>
        </w:tabs>
        <w:ind w:left="720" w:hanging="360"/>
        <w:rPr>
          <w:sz w:val="23"/>
          <w:szCs w:val="23"/>
        </w:rPr>
      </w:pPr>
      <w:proofErr w:type="gramStart"/>
      <w:r>
        <w:rPr>
          <w:sz w:val="23"/>
          <w:szCs w:val="23"/>
        </w:rPr>
        <w:t>1.</w:t>
      </w:r>
      <w:r w:rsidR="00B90AB7" w:rsidRPr="00C603B7">
        <w:rPr>
          <w:sz w:val="23"/>
          <w:szCs w:val="23"/>
        </w:rPr>
        <w:t>Demonstrate</w:t>
      </w:r>
      <w:proofErr w:type="gramEnd"/>
      <w:r w:rsidR="00B90AB7" w:rsidRPr="00C603B7">
        <w:rPr>
          <w:sz w:val="23"/>
          <w:szCs w:val="23"/>
        </w:rPr>
        <w:t xml:space="preserve"> appropriate communication skills when interacting with all members of the multidisciplinary healthcare team and administrative staff.</w:t>
      </w:r>
    </w:p>
    <w:p w:rsidR="00B90AB7" w:rsidRPr="00C603B7" w:rsidRDefault="00C603B7" w:rsidP="00C603B7">
      <w:pPr>
        <w:tabs>
          <w:tab w:val="left" w:pos="1080"/>
        </w:tabs>
        <w:ind w:left="720" w:hanging="360"/>
        <w:rPr>
          <w:sz w:val="23"/>
          <w:szCs w:val="23"/>
        </w:rPr>
      </w:pPr>
      <w:proofErr w:type="gramStart"/>
      <w:r>
        <w:rPr>
          <w:sz w:val="23"/>
          <w:szCs w:val="23"/>
        </w:rPr>
        <w:t>2.</w:t>
      </w:r>
      <w:r w:rsidR="00B90AB7" w:rsidRPr="00C603B7">
        <w:rPr>
          <w:sz w:val="23"/>
          <w:szCs w:val="23"/>
        </w:rPr>
        <w:t>Demonstrate</w:t>
      </w:r>
      <w:proofErr w:type="gramEnd"/>
      <w:r w:rsidR="00B90AB7" w:rsidRPr="00C603B7">
        <w:rPr>
          <w:sz w:val="23"/>
          <w:szCs w:val="23"/>
        </w:rPr>
        <w:t xml:space="preserve"> an understanding of all inter-professional team member roles; </w:t>
      </w:r>
      <w:r w:rsidR="00B90AB7" w:rsidRPr="00663ACF">
        <w:rPr>
          <w:sz w:val="23"/>
          <w:szCs w:val="23"/>
        </w:rPr>
        <w:t xml:space="preserve">ultrasound technologists, obstetrical </w:t>
      </w:r>
      <w:proofErr w:type="spellStart"/>
      <w:r w:rsidR="00B90AB7" w:rsidRPr="00663ACF">
        <w:rPr>
          <w:sz w:val="23"/>
          <w:szCs w:val="23"/>
        </w:rPr>
        <w:t>ultrasonographers</w:t>
      </w:r>
      <w:proofErr w:type="spellEnd"/>
      <w:r w:rsidR="00B90AB7" w:rsidRPr="00663ACF">
        <w:rPr>
          <w:sz w:val="23"/>
          <w:szCs w:val="23"/>
        </w:rPr>
        <w:t xml:space="preserve">, </w:t>
      </w:r>
      <w:proofErr w:type="spellStart"/>
      <w:r w:rsidR="00B90AB7" w:rsidRPr="00663ACF">
        <w:rPr>
          <w:sz w:val="23"/>
          <w:szCs w:val="23"/>
        </w:rPr>
        <w:t>perinatologists</w:t>
      </w:r>
      <w:proofErr w:type="spellEnd"/>
      <w:r w:rsidR="00B90AB7" w:rsidRPr="00663ACF">
        <w:rPr>
          <w:sz w:val="23"/>
          <w:szCs w:val="23"/>
        </w:rPr>
        <w:t xml:space="preserve"> and neonatologists.</w:t>
      </w:r>
    </w:p>
    <w:p w:rsidR="00B90AB7" w:rsidRPr="00C603B7" w:rsidRDefault="00C603B7" w:rsidP="00C603B7">
      <w:pPr>
        <w:tabs>
          <w:tab w:val="left" w:pos="1080"/>
        </w:tabs>
        <w:ind w:left="720" w:hanging="360"/>
        <w:rPr>
          <w:sz w:val="23"/>
          <w:szCs w:val="23"/>
        </w:rPr>
      </w:pPr>
      <w:proofErr w:type="gramStart"/>
      <w:r>
        <w:rPr>
          <w:sz w:val="23"/>
          <w:szCs w:val="23"/>
        </w:rPr>
        <w:t>3.</w:t>
      </w:r>
      <w:r w:rsidR="00B90AB7" w:rsidRPr="00C603B7">
        <w:rPr>
          <w:sz w:val="23"/>
          <w:szCs w:val="23"/>
        </w:rPr>
        <w:t>Participate</w:t>
      </w:r>
      <w:proofErr w:type="gramEnd"/>
      <w:r w:rsidR="00B90AB7" w:rsidRPr="00C603B7">
        <w:rPr>
          <w:sz w:val="23"/>
          <w:szCs w:val="23"/>
        </w:rPr>
        <w:t xml:space="preserve"> actively as a team member.</w:t>
      </w:r>
    </w:p>
    <w:p w:rsidR="00B90AB7" w:rsidRPr="00C603B7" w:rsidRDefault="00C603B7" w:rsidP="00C603B7">
      <w:pPr>
        <w:tabs>
          <w:tab w:val="left" w:pos="1080"/>
        </w:tabs>
        <w:ind w:left="720" w:hanging="360"/>
        <w:rPr>
          <w:sz w:val="23"/>
          <w:szCs w:val="23"/>
        </w:rPr>
      </w:pPr>
      <w:proofErr w:type="gramStart"/>
      <w:r>
        <w:rPr>
          <w:sz w:val="23"/>
          <w:szCs w:val="23"/>
        </w:rPr>
        <w:t>4.</w:t>
      </w:r>
      <w:r w:rsidR="00B90AB7" w:rsidRPr="00C603B7">
        <w:rPr>
          <w:sz w:val="23"/>
          <w:szCs w:val="23"/>
        </w:rPr>
        <w:t>Consult</w:t>
      </w:r>
      <w:proofErr w:type="gramEnd"/>
      <w:r w:rsidR="00B90AB7" w:rsidRPr="00C603B7">
        <w:rPr>
          <w:sz w:val="23"/>
          <w:szCs w:val="23"/>
        </w:rPr>
        <w:t xml:space="preserve"> the appropriate medical services to optimize patient care.</w:t>
      </w:r>
    </w:p>
    <w:p w:rsidR="00B90AB7" w:rsidRPr="00C603B7" w:rsidRDefault="00B90AB7" w:rsidP="00C603B7">
      <w:pPr>
        <w:tabs>
          <w:tab w:val="left" w:pos="1080"/>
        </w:tabs>
        <w:ind w:left="720" w:hanging="360"/>
        <w:rPr>
          <w:sz w:val="23"/>
          <w:szCs w:val="23"/>
        </w:rPr>
      </w:pPr>
    </w:p>
    <w:p w:rsidR="002C378D" w:rsidRPr="00E61DBB" w:rsidRDefault="002C378D" w:rsidP="002C378D">
      <w:pPr>
        <w:pStyle w:val="Heading2"/>
        <w:pBdr>
          <w:bottom w:val="single" w:sz="8" w:space="1" w:color="auto"/>
        </w:pBdr>
        <w:spacing w:before="0" w:after="0"/>
        <w:rPr>
          <w:i w:val="0"/>
          <w:sz w:val="23"/>
          <w:szCs w:val="23"/>
        </w:rPr>
      </w:pPr>
      <w:r w:rsidRPr="00E61DBB">
        <w:rPr>
          <w:i w:val="0"/>
          <w:sz w:val="23"/>
          <w:szCs w:val="23"/>
        </w:rPr>
        <w:t xml:space="preserve">4 </w:t>
      </w:r>
      <w:r w:rsidRPr="00C603B7">
        <w:rPr>
          <w:i w:val="0"/>
          <w:sz w:val="23"/>
          <w:szCs w:val="23"/>
        </w:rPr>
        <w:t>MANAGER</w:t>
      </w:r>
      <w:r w:rsidR="00893832" w:rsidRPr="00C603B7">
        <w:rPr>
          <w:i w:val="0"/>
          <w:sz w:val="23"/>
          <w:szCs w:val="23"/>
        </w:rPr>
        <w:t>/LEADER</w:t>
      </w:r>
    </w:p>
    <w:p w:rsidR="002C378D" w:rsidRPr="00E61DBB" w:rsidRDefault="002C378D" w:rsidP="002C378D">
      <w:pPr>
        <w:pStyle w:val="Heading3"/>
        <w:spacing w:before="0" w:after="0"/>
        <w:rPr>
          <w:sz w:val="8"/>
          <w:szCs w:val="8"/>
        </w:rPr>
      </w:pPr>
    </w:p>
    <w:p w:rsidR="002C378D" w:rsidRPr="00C603B7" w:rsidRDefault="002C378D" w:rsidP="002C378D">
      <w:pPr>
        <w:pStyle w:val="Heading3"/>
        <w:spacing w:before="0" w:after="0"/>
        <w:rPr>
          <w:rFonts w:ascii="Times New Roman" w:hAnsi="Times New Roman" w:cs="Times New Roman"/>
          <w:b w:val="0"/>
          <w:sz w:val="23"/>
          <w:szCs w:val="23"/>
        </w:rPr>
      </w:pPr>
      <w:r w:rsidRPr="00C603B7">
        <w:rPr>
          <w:rFonts w:ascii="Times New Roman" w:hAnsi="Times New Roman" w:cs="Times New Roman"/>
          <w:sz w:val="23"/>
          <w:szCs w:val="23"/>
        </w:rPr>
        <w:t xml:space="preserve">4.1 Time Management </w:t>
      </w:r>
      <w:r w:rsidRPr="00C603B7">
        <w:rPr>
          <w:rFonts w:ascii="Times New Roman" w:hAnsi="Times New Roman" w:cs="Times New Roman"/>
          <w:b w:val="0"/>
          <w:sz w:val="23"/>
          <w:szCs w:val="23"/>
        </w:rPr>
        <w:t>Objectives:</w:t>
      </w:r>
    </w:p>
    <w:p w:rsidR="00B90AB7" w:rsidRPr="00BE0361" w:rsidRDefault="00C603B7" w:rsidP="00C603B7">
      <w:pPr>
        <w:tabs>
          <w:tab w:val="left" w:pos="1080"/>
        </w:tabs>
        <w:ind w:left="720" w:hanging="360"/>
        <w:rPr>
          <w:sz w:val="23"/>
          <w:szCs w:val="23"/>
        </w:rPr>
      </w:pPr>
      <w:proofErr w:type="gramStart"/>
      <w:r w:rsidRPr="00BE0361">
        <w:rPr>
          <w:sz w:val="23"/>
          <w:szCs w:val="23"/>
        </w:rPr>
        <w:t>1.</w:t>
      </w:r>
      <w:r w:rsidR="00480406" w:rsidRPr="00BE0361">
        <w:rPr>
          <w:sz w:val="23"/>
          <w:szCs w:val="23"/>
        </w:rPr>
        <w:t>In</w:t>
      </w:r>
      <w:r w:rsidR="00BE0361" w:rsidRPr="00BE0361">
        <w:rPr>
          <w:sz w:val="23"/>
          <w:szCs w:val="23"/>
        </w:rPr>
        <w:t>t</w:t>
      </w:r>
      <w:r w:rsidR="00480406" w:rsidRPr="00BE0361">
        <w:rPr>
          <w:sz w:val="23"/>
          <w:szCs w:val="23"/>
        </w:rPr>
        <w:t>egrate</w:t>
      </w:r>
      <w:proofErr w:type="gramEnd"/>
      <w:r w:rsidR="00480406" w:rsidRPr="00BE0361">
        <w:rPr>
          <w:sz w:val="23"/>
          <w:szCs w:val="23"/>
        </w:rPr>
        <w:t xml:space="preserve"> the</w:t>
      </w:r>
      <w:r w:rsidR="00716C14">
        <w:rPr>
          <w:sz w:val="23"/>
          <w:szCs w:val="23"/>
        </w:rPr>
        <w:t>se</w:t>
      </w:r>
      <w:r w:rsidR="00480406" w:rsidRPr="00BE0361">
        <w:rPr>
          <w:sz w:val="23"/>
          <w:szCs w:val="23"/>
        </w:rPr>
        <w:t xml:space="preserve"> </w:t>
      </w:r>
      <w:r w:rsidR="00716C14">
        <w:rPr>
          <w:sz w:val="23"/>
          <w:szCs w:val="23"/>
        </w:rPr>
        <w:t>rotation-specific</w:t>
      </w:r>
      <w:r w:rsidR="00480406" w:rsidRPr="00BE0361">
        <w:rPr>
          <w:sz w:val="23"/>
          <w:szCs w:val="23"/>
        </w:rPr>
        <w:t xml:space="preserve"> objectives</w:t>
      </w:r>
      <w:r w:rsidR="00716C14">
        <w:rPr>
          <w:sz w:val="23"/>
          <w:szCs w:val="23"/>
        </w:rPr>
        <w:t xml:space="preserve"> </w:t>
      </w:r>
      <w:r w:rsidR="00480406" w:rsidRPr="00BE0361">
        <w:rPr>
          <w:sz w:val="23"/>
          <w:szCs w:val="23"/>
        </w:rPr>
        <w:t>wit</w:t>
      </w:r>
      <w:r w:rsidR="00123CEC" w:rsidRPr="00BE0361">
        <w:rPr>
          <w:sz w:val="23"/>
          <w:szCs w:val="23"/>
        </w:rPr>
        <w:t>h</w:t>
      </w:r>
      <w:r w:rsidR="00480406" w:rsidRPr="00BE0361">
        <w:rPr>
          <w:sz w:val="23"/>
          <w:szCs w:val="23"/>
        </w:rPr>
        <w:t xml:space="preserve">in the </w:t>
      </w:r>
      <w:r w:rsidR="00123CEC" w:rsidRPr="00BE0361">
        <w:rPr>
          <w:sz w:val="23"/>
          <w:szCs w:val="23"/>
        </w:rPr>
        <w:t>constraints of a busy clinical ultrasound unit.</w:t>
      </w:r>
    </w:p>
    <w:p w:rsidR="002C378D" w:rsidRPr="00480406" w:rsidRDefault="002C378D" w:rsidP="002C378D">
      <w:pPr>
        <w:rPr>
          <w:strike/>
          <w:sz w:val="8"/>
          <w:szCs w:val="8"/>
        </w:rPr>
      </w:pPr>
    </w:p>
    <w:p w:rsidR="002C378D" w:rsidRPr="00C603B7" w:rsidRDefault="002C378D" w:rsidP="002C378D">
      <w:pPr>
        <w:pStyle w:val="Heading3"/>
        <w:spacing w:before="0" w:after="0"/>
        <w:rPr>
          <w:rFonts w:ascii="Times New Roman" w:hAnsi="Times New Roman" w:cs="Times New Roman"/>
          <w:b w:val="0"/>
          <w:sz w:val="23"/>
          <w:szCs w:val="23"/>
        </w:rPr>
      </w:pPr>
      <w:r w:rsidRPr="00C603B7">
        <w:rPr>
          <w:rFonts w:ascii="Times New Roman" w:hAnsi="Times New Roman" w:cs="Times New Roman"/>
          <w:sz w:val="23"/>
          <w:szCs w:val="23"/>
        </w:rPr>
        <w:t xml:space="preserve">4.2 </w:t>
      </w:r>
      <w:r w:rsidR="00B90AB7" w:rsidRPr="00BE0361">
        <w:rPr>
          <w:rFonts w:ascii="Times New Roman" w:hAnsi="Times New Roman" w:cs="Times New Roman"/>
          <w:bCs w:val="0"/>
          <w:sz w:val="23"/>
          <w:szCs w:val="23"/>
          <w:lang w:eastAsia="ko-KR"/>
        </w:rPr>
        <w:t>Resource Stewardship</w:t>
      </w:r>
      <w:r w:rsidR="00B90AB7" w:rsidRPr="00BE0361">
        <w:rPr>
          <w:rFonts w:ascii="Times New Roman" w:hAnsi="Times New Roman"/>
          <w:sz w:val="23"/>
          <w:szCs w:val="23"/>
        </w:rPr>
        <w:t xml:space="preserve"> Objectives</w:t>
      </w:r>
      <w:r w:rsidRPr="00BE0361">
        <w:rPr>
          <w:rFonts w:ascii="Times New Roman" w:hAnsi="Times New Roman" w:cs="Times New Roman"/>
          <w:sz w:val="23"/>
          <w:szCs w:val="23"/>
        </w:rPr>
        <w:t>:</w:t>
      </w:r>
    </w:p>
    <w:p w:rsidR="00B90AB7" w:rsidRDefault="00716C14" w:rsidP="00C603B7">
      <w:pPr>
        <w:tabs>
          <w:tab w:val="left" w:pos="1080"/>
        </w:tabs>
        <w:ind w:left="720" w:hanging="360"/>
        <w:rPr>
          <w:sz w:val="23"/>
          <w:szCs w:val="23"/>
        </w:rPr>
      </w:pPr>
      <w:proofErr w:type="gramStart"/>
      <w:r>
        <w:rPr>
          <w:sz w:val="23"/>
          <w:szCs w:val="23"/>
        </w:rPr>
        <w:t>1.Demonstrate</w:t>
      </w:r>
      <w:proofErr w:type="gramEnd"/>
      <w:r>
        <w:rPr>
          <w:sz w:val="23"/>
          <w:szCs w:val="23"/>
        </w:rPr>
        <w:t xml:space="preserve"> an understanding of the</w:t>
      </w:r>
      <w:r w:rsidR="00B90AB7" w:rsidRPr="00C603B7">
        <w:rPr>
          <w:sz w:val="23"/>
          <w:szCs w:val="23"/>
        </w:rPr>
        <w:t xml:space="preserve"> impact </w:t>
      </w:r>
      <w:r w:rsidRPr="00C603B7">
        <w:rPr>
          <w:sz w:val="23"/>
          <w:szCs w:val="23"/>
        </w:rPr>
        <w:t xml:space="preserve">of ultrasonography </w:t>
      </w:r>
      <w:r w:rsidR="00B90AB7" w:rsidRPr="00C603B7">
        <w:rPr>
          <w:sz w:val="23"/>
          <w:szCs w:val="23"/>
        </w:rPr>
        <w:t>on maternal and fetal outcomes.</w:t>
      </w:r>
    </w:p>
    <w:p w:rsidR="00716C14" w:rsidRDefault="00716C14" w:rsidP="00716C14">
      <w:pPr>
        <w:tabs>
          <w:tab w:val="left" w:pos="1080"/>
        </w:tabs>
        <w:ind w:left="720" w:hanging="360"/>
        <w:rPr>
          <w:sz w:val="23"/>
          <w:szCs w:val="23"/>
        </w:rPr>
      </w:pPr>
      <w:proofErr w:type="gramStart"/>
      <w:r>
        <w:rPr>
          <w:sz w:val="23"/>
          <w:szCs w:val="23"/>
        </w:rPr>
        <w:t>2</w:t>
      </w:r>
      <w:r w:rsidRPr="00C603B7">
        <w:rPr>
          <w:sz w:val="23"/>
          <w:szCs w:val="23"/>
        </w:rPr>
        <w:t>.</w:t>
      </w:r>
      <w:r>
        <w:rPr>
          <w:sz w:val="23"/>
          <w:szCs w:val="23"/>
        </w:rPr>
        <w:t>M</w:t>
      </w:r>
      <w:r w:rsidRPr="00C603B7">
        <w:rPr>
          <w:sz w:val="23"/>
          <w:szCs w:val="23"/>
        </w:rPr>
        <w:t>anage</w:t>
      </w:r>
      <w:proofErr w:type="gramEnd"/>
      <w:r w:rsidRPr="00C603B7">
        <w:rPr>
          <w:sz w:val="23"/>
          <w:szCs w:val="23"/>
        </w:rPr>
        <w:t xml:space="preserve"> the appropriate use of ultrasonography as a resource</w:t>
      </w:r>
    </w:p>
    <w:p w:rsidR="00716C14" w:rsidRPr="00C603B7" w:rsidRDefault="00716C14" w:rsidP="00C603B7">
      <w:pPr>
        <w:tabs>
          <w:tab w:val="left" w:pos="1080"/>
        </w:tabs>
        <w:ind w:left="720" w:hanging="360"/>
        <w:rPr>
          <w:rFonts w:ascii="Arial" w:hAnsi="Arial" w:cs="Arial"/>
          <w:highlight w:val="cyan"/>
        </w:rPr>
      </w:pPr>
    </w:p>
    <w:p w:rsidR="002C378D" w:rsidRPr="00C603B7" w:rsidRDefault="002C378D" w:rsidP="002C378D">
      <w:pPr>
        <w:rPr>
          <w:sz w:val="8"/>
          <w:szCs w:val="8"/>
        </w:rPr>
      </w:pPr>
    </w:p>
    <w:p w:rsidR="002C378D" w:rsidRPr="00E61DBB" w:rsidRDefault="002C378D" w:rsidP="002C378D">
      <w:pPr>
        <w:pStyle w:val="Heading2"/>
        <w:pBdr>
          <w:bottom w:val="single" w:sz="8" w:space="1" w:color="auto"/>
        </w:pBdr>
        <w:spacing w:before="0" w:after="0"/>
        <w:rPr>
          <w:i w:val="0"/>
          <w:sz w:val="23"/>
          <w:szCs w:val="23"/>
        </w:rPr>
      </w:pPr>
      <w:r w:rsidRPr="00E61DBB">
        <w:rPr>
          <w:i w:val="0"/>
          <w:sz w:val="23"/>
          <w:szCs w:val="23"/>
        </w:rPr>
        <w:t>5 HEALTH ADVOCATE</w:t>
      </w:r>
    </w:p>
    <w:p w:rsidR="002C378D" w:rsidRPr="00E61DBB" w:rsidRDefault="002C378D" w:rsidP="002C378D">
      <w:pPr>
        <w:pStyle w:val="Heading3"/>
        <w:spacing w:before="0" w:after="0"/>
        <w:rPr>
          <w:sz w:val="8"/>
          <w:szCs w:val="8"/>
        </w:rPr>
      </w:pPr>
    </w:p>
    <w:p w:rsidR="002C378D" w:rsidRDefault="002C378D" w:rsidP="002C378D">
      <w:pPr>
        <w:pStyle w:val="Heading3"/>
        <w:spacing w:before="0" w:after="0"/>
        <w:rPr>
          <w:rFonts w:ascii="Times New Roman" w:hAnsi="Times New Roman" w:cs="Times New Roman"/>
          <w:sz w:val="23"/>
          <w:szCs w:val="23"/>
        </w:rPr>
      </w:pPr>
      <w:r w:rsidRPr="00611555">
        <w:rPr>
          <w:rFonts w:ascii="Times New Roman" w:hAnsi="Times New Roman" w:cs="Times New Roman"/>
          <w:sz w:val="23"/>
          <w:szCs w:val="23"/>
        </w:rPr>
        <w:t xml:space="preserve">5.1 Determinants of Health/Health Advocacy </w:t>
      </w:r>
      <w:r w:rsidRPr="00611555">
        <w:rPr>
          <w:rFonts w:ascii="Times New Roman" w:hAnsi="Times New Roman" w:cs="Times New Roman"/>
          <w:b w:val="0"/>
          <w:sz w:val="23"/>
          <w:szCs w:val="23"/>
        </w:rPr>
        <w:t>Objectives</w:t>
      </w:r>
      <w:r w:rsidRPr="00611555">
        <w:rPr>
          <w:rFonts w:ascii="Times New Roman" w:hAnsi="Times New Roman" w:cs="Times New Roman"/>
          <w:sz w:val="23"/>
          <w:szCs w:val="23"/>
        </w:rPr>
        <w:t>:</w:t>
      </w:r>
    </w:p>
    <w:p w:rsidR="002C378D" w:rsidRPr="008F24D5" w:rsidRDefault="002C378D" w:rsidP="002C378D">
      <w:pPr>
        <w:rPr>
          <w:sz w:val="6"/>
          <w:szCs w:val="6"/>
        </w:rPr>
      </w:pPr>
    </w:p>
    <w:p w:rsidR="00C603B7" w:rsidRPr="00F23B17" w:rsidRDefault="00283D99" w:rsidP="00F23B17">
      <w:pPr>
        <w:tabs>
          <w:tab w:val="left" w:pos="1080"/>
        </w:tabs>
        <w:ind w:left="720" w:hanging="360"/>
        <w:rPr>
          <w:sz w:val="23"/>
          <w:szCs w:val="23"/>
        </w:rPr>
      </w:pPr>
      <w:proofErr w:type="gramStart"/>
      <w:r w:rsidRPr="00F23B17">
        <w:rPr>
          <w:sz w:val="23"/>
          <w:szCs w:val="23"/>
        </w:rPr>
        <w:t>1.</w:t>
      </w:r>
      <w:r w:rsidR="00B417D0" w:rsidRPr="00F23B17">
        <w:rPr>
          <w:sz w:val="23"/>
          <w:szCs w:val="23"/>
        </w:rPr>
        <w:t>D</w:t>
      </w:r>
      <w:r w:rsidR="004E7658" w:rsidRPr="00F23B17">
        <w:rPr>
          <w:sz w:val="23"/>
          <w:szCs w:val="23"/>
        </w:rPr>
        <w:t>emonstrate</w:t>
      </w:r>
      <w:proofErr w:type="gramEnd"/>
      <w:r w:rsidR="0096774E" w:rsidRPr="00F23B17">
        <w:rPr>
          <w:sz w:val="23"/>
          <w:szCs w:val="23"/>
        </w:rPr>
        <w:t xml:space="preserve"> an awareness of the importance of equal access to ultrasound facilities.</w:t>
      </w:r>
    </w:p>
    <w:p w:rsidR="00283D99" w:rsidRPr="00F23B17" w:rsidRDefault="00283D99" w:rsidP="00407A40">
      <w:pPr>
        <w:ind w:left="360"/>
      </w:pPr>
    </w:p>
    <w:p w:rsidR="002C378D" w:rsidRPr="00E61DBB" w:rsidRDefault="002C378D" w:rsidP="002C378D">
      <w:pPr>
        <w:pStyle w:val="Heading2"/>
        <w:pBdr>
          <w:bottom w:val="single" w:sz="8" w:space="1" w:color="auto"/>
        </w:pBdr>
        <w:spacing w:before="0" w:after="0"/>
        <w:rPr>
          <w:i w:val="0"/>
          <w:sz w:val="23"/>
          <w:szCs w:val="23"/>
        </w:rPr>
      </w:pPr>
      <w:r w:rsidRPr="00E61DBB">
        <w:rPr>
          <w:i w:val="0"/>
          <w:sz w:val="23"/>
          <w:szCs w:val="23"/>
        </w:rPr>
        <w:t>6 SCHOLAR</w:t>
      </w:r>
    </w:p>
    <w:p w:rsidR="002C378D" w:rsidRDefault="002C378D" w:rsidP="002C378D">
      <w:pPr>
        <w:pStyle w:val="Heading3"/>
        <w:spacing w:before="0" w:after="0"/>
        <w:rPr>
          <w:sz w:val="8"/>
          <w:szCs w:val="8"/>
        </w:rPr>
      </w:pPr>
    </w:p>
    <w:p w:rsidR="002C378D" w:rsidRDefault="002C378D" w:rsidP="002C378D">
      <w:pPr>
        <w:pStyle w:val="Heading3"/>
        <w:spacing w:before="0" w:after="0"/>
        <w:rPr>
          <w:rFonts w:ascii="Times New Roman" w:hAnsi="Times New Roman" w:cs="Times New Roman"/>
          <w:b w:val="0"/>
          <w:sz w:val="23"/>
          <w:szCs w:val="23"/>
        </w:rPr>
      </w:pPr>
      <w:r w:rsidRPr="00611555">
        <w:rPr>
          <w:rFonts w:ascii="Times New Roman" w:hAnsi="Times New Roman" w:cs="Times New Roman"/>
          <w:sz w:val="23"/>
          <w:szCs w:val="23"/>
        </w:rPr>
        <w:t xml:space="preserve">6.1 Self-Directed Learning </w:t>
      </w:r>
      <w:r w:rsidRPr="00611555">
        <w:rPr>
          <w:rFonts w:ascii="Times New Roman" w:hAnsi="Times New Roman" w:cs="Times New Roman"/>
          <w:b w:val="0"/>
          <w:sz w:val="23"/>
          <w:szCs w:val="23"/>
        </w:rPr>
        <w:t>Objectives:</w:t>
      </w:r>
    </w:p>
    <w:p w:rsidR="002C378D" w:rsidRPr="009C7D60" w:rsidRDefault="002C378D" w:rsidP="002C378D">
      <w:pPr>
        <w:rPr>
          <w:sz w:val="6"/>
          <w:szCs w:val="6"/>
        </w:rPr>
      </w:pPr>
    </w:p>
    <w:p w:rsidR="00B90AB7" w:rsidRDefault="00C603B7" w:rsidP="00F23B17">
      <w:pPr>
        <w:tabs>
          <w:tab w:val="left" w:pos="1080"/>
        </w:tabs>
        <w:ind w:left="720" w:hanging="360"/>
        <w:rPr>
          <w:sz w:val="23"/>
          <w:szCs w:val="23"/>
        </w:rPr>
      </w:pPr>
      <w:proofErr w:type="gramStart"/>
      <w:r>
        <w:rPr>
          <w:sz w:val="23"/>
          <w:szCs w:val="23"/>
        </w:rPr>
        <w:t>1.</w:t>
      </w:r>
      <w:r w:rsidR="00B90AB7" w:rsidRPr="00663ACF">
        <w:rPr>
          <w:sz w:val="23"/>
          <w:szCs w:val="23"/>
        </w:rPr>
        <w:t>Acquire</w:t>
      </w:r>
      <w:proofErr w:type="gramEnd"/>
      <w:r w:rsidR="00B90AB7" w:rsidRPr="00663ACF">
        <w:rPr>
          <w:sz w:val="23"/>
          <w:szCs w:val="23"/>
        </w:rPr>
        <w:t xml:space="preserve"> </w:t>
      </w:r>
      <w:r w:rsidR="00B90AB7" w:rsidRPr="00C26A2D">
        <w:rPr>
          <w:sz w:val="23"/>
          <w:szCs w:val="23"/>
        </w:rPr>
        <w:t>basic knowledge</w:t>
      </w:r>
      <w:r w:rsidR="00B90AB7" w:rsidRPr="00663ACF">
        <w:rPr>
          <w:sz w:val="23"/>
          <w:szCs w:val="23"/>
        </w:rPr>
        <w:t xml:space="preserve"> of the role, indications for, and interpretation of ultrasound in obstetrical </w:t>
      </w:r>
      <w:r w:rsidR="0096774E">
        <w:rPr>
          <w:sz w:val="23"/>
          <w:szCs w:val="23"/>
        </w:rPr>
        <w:t xml:space="preserve">and </w:t>
      </w:r>
      <w:proofErr w:type="spellStart"/>
      <w:r w:rsidR="0096774E">
        <w:rPr>
          <w:sz w:val="23"/>
          <w:szCs w:val="23"/>
        </w:rPr>
        <w:t>gyn</w:t>
      </w:r>
      <w:r w:rsidR="00283D99">
        <w:rPr>
          <w:sz w:val="23"/>
          <w:szCs w:val="23"/>
        </w:rPr>
        <w:t>a</w:t>
      </w:r>
      <w:r w:rsidR="0096774E">
        <w:rPr>
          <w:sz w:val="23"/>
          <w:szCs w:val="23"/>
        </w:rPr>
        <w:t>ecologic</w:t>
      </w:r>
      <w:proofErr w:type="spellEnd"/>
      <w:r w:rsidR="0096774E">
        <w:rPr>
          <w:sz w:val="23"/>
          <w:szCs w:val="23"/>
        </w:rPr>
        <w:t xml:space="preserve"> </w:t>
      </w:r>
      <w:r w:rsidR="00B90AB7" w:rsidRPr="00663ACF">
        <w:rPr>
          <w:sz w:val="23"/>
          <w:szCs w:val="23"/>
        </w:rPr>
        <w:t>care.</w:t>
      </w:r>
    </w:p>
    <w:p w:rsidR="0096774E" w:rsidRPr="00F23B17" w:rsidRDefault="0096774E" w:rsidP="00F23B17">
      <w:pPr>
        <w:tabs>
          <w:tab w:val="left" w:pos="1080"/>
        </w:tabs>
        <w:ind w:left="720" w:hanging="360"/>
        <w:rPr>
          <w:sz w:val="23"/>
          <w:szCs w:val="23"/>
        </w:rPr>
      </w:pPr>
      <w:proofErr w:type="gramStart"/>
      <w:r>
        <w:rPr>
          <w:sz w:val="23"/>
          <w:szCs w:val="23"/>
        </w:rPr>
        <w:t>2.</w:t>
      </w:r>
      <w:r w:rsidRPr="00F23B17">
        <w:rPr>
          <w:sz w:val="23"/>
          <w:szCs w:val="23"/>
        </w:rPr>
        <w:t>Demonstrate</w:t>
      </w:r>
      <w:proofErr w:type="gramEnd"/>
      <w:r w:rsidRPr="00F23B17">
        <w:rPr>
          <w:sz w:val="23"/>
          <w:szCs w:val="23"/>
        </w:rPr>
        <w:t xml:space="preserve"> knowledge </w:t>
      </w:r>
      <w:r w:rsidR="004E03BE" w:rsidRPr="00F23B17">
        <w:rPr>
          <w:sz w:val="23"/>
          <w:szCs w:val="23"/>
        </w:rPr>
        <w:t xml:space="preserve">of </w:t>
      </w:r>
      <w:r w:rsidRPr="00F23B17">
        <w:rPr>
          <w:sz w:val="23"/>
          <w:szCs w:val="23"/>
        </w:rPr>
        <w:t>key concepts in ultrasound, screening and diagnosis, fetal malformations and pelvic pathology</w:t>
      </w:r>
      <w:r w:rsidR="00F23B17">
        <w:rPr>
          <w:sz w:val="23"/>
          <w:szCs w:val="23"/>
        </w:rPr>
        <w:t>.</w:t>
      </w:r>
    </w:p>
    <w:p w:rsidR="0096774E" w:rsidRPr="00BE0361" w:rsidRDefault="0096774E" w:rsidP="00123CEC">
      <w:pPr>
        <w:tabs>
          <w:tab w:val="left" w:pos="1080"/>
        </w:tabs>
        <w:ind w:left="720" w:hanging="360"/>
        <w:rPr>
          <w:sz w:val="23"/>
          <w:szCs w:val="23"/>
        </w:rPr>
      </w:pPr>
      <w:proofErr w:type="gramStart"/>
      <w:r w:rsidRPr="00BE0361">
        <w:rPr>
          <w:sz w:val="23"/>
          <w:szCs w:val="23"/>
        </w:rPr>
        <w:t>3.Demonstrate</w:t>
      </w:r>
      <w:proofErr w:type="gramEnd"/>
      <w:r w:rsidRPr="00BE0361">
        <w:rPr>
          <w:sz w:val="23"/>
          <w:szCs w:val="23"/>
        </w:rPr>
        <w:t xml:space="preserve"> </w:t>
      </w:r>
      <w:r w:rsidR="00F23B17" w:rsidRPr="00BE0361">
        <w:rPr>
          <w:sz w:val="23"/>
          <w:szCs w:val="23"/>
        </w:rPr>
        <w:t xml:space="preserve">knowledge of </w:t>
      </w:r>
      <w:r w:rsidR="00123CEC" w:rsidRPr="00BE0361">
        <w:rPr>
          <w:sz w:val="23"/>
          <w:szCs w:val="23"/>
        </w:rPr>
        <w:t xml:space="preserve">the basic physical principles of medical ultrasonography and their application to acquiring, optimizing and storing the image from the ultrasound machine while utilizing a variety of transducers.  </w:t>
      </w:r>
    </w:p>
    <w:p w:rsidR="002C378D" w:rsidRPr="009C7D60" w:rsidRDefault="002C378D" w:rsidP="002C378D">
      <w:pPr>
        <w:tabs>
          <w:tab w:val="left" w:pos="1080"/>
        </w:tabs>
        <w:ind w:left="936" w:hanging="216"/>
        <w:rPr>
          <w:sz w:val="16"/>
          <w:szCs w:val="16"/>
        </w:rPr>
      </w:pPr>
    </w:p>
    <w:p w:rsidR="002C378D" w:rsidRDefault="002C378D" w:rsidP="002C378D">
      <w:pPr>
        <w:pStyle w:val="Heading3"/>
        <w:spacing w:before="0" w:after="0"/>
        <w:rPr>
          <w:rFonts w:ascii="Times New Roman" w:hAnsi="Times New Roman" w:cs="Times New Roman"/>
          <w:sz w:val="23"/>
          <w:szCs w:val="23"/>
        </w:rPr>
      </w:pPr>
      <w:r w:rsidRPr="00611555">
        <w:rPr>
          <w:rFonts w:ascii="Times New Roman" w:hAnsi="Times New Roman" w:cs="Times New Roman"/>
          <w:sz w:val="23"/>
          <w:szCs w:val="23"/>
        </w:rPr>
        <w:t xml:space="preserve">6.2 Critical Appraisal Skills </w:t>
      </w:r>
      <w:r w:rsidRPr="00611555">
        <w:rPr>
          <w:rFonts w:ascii="Times New Roman" w:hAnsi="Times New Roman" w:cs="Times New Roman"/>
          <w:b w:val="0"/>
          <w:sz w:val="23"/>
          <w:szCs w:val="23"/>
        </w:rPr>
        <w:t>Objectives</w:t>
      </w:r>
      <w:r w:rsidRPr="00611555">
        <w:rPr>
          <w:rFonts w:ascii="Times New Roman" w:hAnsi="Times New Roman" w:cs="Times New Roman"/>
          <w:sz w:val="23"/>
          <w:szCs w:val="23"/>
        </w:rPr>
        <w:t>:</w:t>
      </w:r>
    </w:p>
    <w:p w:rsidR="00F23B17" w:rsidRPr="00F23B17" w:rsidRDefault="00F23B17" w:rsidP="00F23B17">
      <w:pPr>
        <w:ind w:left="360"/>
        <w:rPr>
          <w:sz w:val="23"/>
          <w:szCs w:val="23"/>
        </w:rPr>
      </w:pPr>
      <w:r w:rsidRPr="00F23B17">
        <w:rPr>
          <w:sz w:val="23"/>
          <w:szCs w:val="23"/>
        </w:rPr>
        <w:t>Not Applicable.</w:t>
      </w:r>
    </w:p>
    <w:p w:rsidR="002C378D" w:rsidRPr="009C7D60" w:rsidRDefault="002C378D" w:rsidP="002C378D">
      <w:pPr>
        <w:rPr>
          <w:sz w:val="16"/>
          <w:szCs w:val="16"/>
        </w:rPr>
      </w:pPr>
    </w:p>
    <w:p w:rsidR="002C378D" w:rsidRDefault="002C378D" w:rsidP="002C378D">
      <w:pPr>
        <w:pStyle w:val="Heading3"/>
        <w:spacing w:before="0" w:after="0"/>
        <w:rPr>
          <w:rFonts w:ascii="Times New Roman" w:hAnsi="Times New Roman" w:cs="Times New Roman"/>
          <w:b w:val="0"/>
          <w:sz w:val="23"/>
          <w:szCs w:val="23"/>
        </w:rPr>
      </w:pPr>
      <w:r w:rsidRPr="00611555">
        <w:rPr>
          <w:rFonts w:ascii="Times New Roman" w:hAnsi="Times New Roman" w:cs="Times New Roman"/>
          <w:sz w:val="23"/>
          <w:szCs w:val="23"/>
        </w:rPr>
        <w:t xml:space="preserve">6.3 Teaching Skills </w:t>
      </w:r>
      <w:r w:rsidRPr="00611555">
        <w:rPr>
          <w:rFonts w:ascii="Times New Roman" w:hAnsi="Times New Roman" w:cs="Times New Roman"/>
          <w:b w:val="0"/>
          <w:sz w:val="23"/>
          <w:szCs w:val="23"/>
        </w:rPr>
        <w:t>Objectives:</w:t>
      </w:r>
    </w:p>
    <w:p w:rsidR="00444DF2" w:rsidRDefault="00F23B17" w:rsidP="00F23B17">
      <w:pPr>
        <w:ind w:left="360"/>
        <w:rPr>
          <w:sz w:val="23"/>
          <w:szCs w:val="23"/>
        </w:rPr>
      </w:pPr>
      <w:r w:rsidRPr="00F23B17">
        <w:rPr>
          <w:sz w:val="23"/>
          <w:szCs w:val="23"/>
        </w:rPr>
        <w:t>Not Applicable.</w:t>
      </w:r>
    </w:p>
    <w:p w:rsidR="00444DF2" w:rsidRDefault="00444DF2">
      <w:pPr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F23B17" w:rsidRPr="00F23B17" w:rsidRDefault="00F23B17" w:rsidP="00F23B17">
      <w:pPr>
        <w:ind w:left="360"/>
        <w:rPr>
          <w:sz w:val="23"/>
          <w:szCs w:val="23"/>
        </w:rPr>
      </w:pPr>
    </w:p>
    <w:p w:rsidR="002C378D" w:rsidRDefault="002C378D" w:rsidP="002C378D">
      <w:pPr>
        <w:rPr>
          <w:sz w:val="23"/>
          <w:szCs w:val="23"/>
        </w:rPr>
      </w:pPr>
    </w:p>
    <w:p w:rsidR="002C378D" w:rsidRPr="00611555" w:rsidRDefault="002C378D" w:rsidP="002C378D">
      <w:pPr>
        <w:pStyle w:val="Heading2"/>
        <w:pBdr>
          <w:bottom w:val="single" w:sz="8" w:space="1" w:color="auto"/>
        </w:pBdr>
        <w:spacing w:before="0" w:after="0"/>
        <w:rPr>
          <w:i w:val="0"/>
          <w:sz w:val="23"/>
          <w:szCs w:val="23"/>
        </w:rPr>
      </w:pPr>
      <w:r w:rsidRPr="00611555">
        <w:rPr>
          <w:i w:val="0"/>
          <w:sz w:val="23"/>
          <w:szCs w:val="23"/>
        </w:rPr>
        <w:t>7 PROFESSIONAL</w:t>
      </w:r>
    </w:p>
    <w:p w:rsidR="002C378D" w:rsidRDefault="002C378D" w:rsidP="002C378D">
      <w:pPr>
        <w:pStyle w:val="Heading2"/>
        <w:spacing w:before="0" w:after="0"/>
        <w:rPr>
          <w:sz w:val="8"/>
          <w:szCs w:val="8"/>
        </w:rPr>
      </w:pPr>
    </w:p>
    <w:p w:rsidR="002C378D" w:rsidRDefault="002C378D" w:rsidP="002C378D">
      <w:pPr>
        <w:pStyle w:val="Heading3"/>
        <w:spacing w:before="0" w:after="0"/>
        <w:rPr>
          <w:rFonts w:ascii="Times New Roman" w:hAnsi="Times New Roman" w:cs="Times New Roman"/>
          <w:sz w:val="23"/>
          <w:szCs w:val="23"/>
        </w:rPr>
      </w:pPr>
      <w:r w:rsidRPr="00611555">
        <w:rPr>
          <w:rFonts w:ascii="Times New Roman" w:hAnsi="Times New Roman" w:cs="Times New Roman"/>
          <w:sz w:val="23"/>
          <w:szCs w:val="23"/>
        </w:rPr>
        <w:t xml:space="preserve">7.1 Responsibility </w:t>
      </w:r>
      <w:r w:rsidRPr="00611555">
        <w:rPr>
          <w:rFonts w:ascii="Times New Roman" w:hAnsi="Times New Roman" w:cs="Times New Roman"/>
          <w:b w:val="0"/>
          <w:sz w:val="23"/>
          <w:szCs w:val="23"/>
        </w:rPr>
        <w:t>Objectives</w:t>
      </w:r>
      <w:r w:rsidRPr="00611555">
        <w:rPr>
          <w:rFonts w:ascii="Times New Roman" w:hAnsi="Times New Roman" w:cs="Times New Roman"/>
          <w:sz w:val="23"/>
          <w:szCs w:val="23"/>
        </w:rPr>
        <w:t>:</w:t>
      </w:r>
    </w:p>
    <w:p w:rsidR="002C378D" w:rsidRPr="005F1444" w:rsidRDefault="002C378D" w:rsidP="002C378D">
      <w:pPr>
        <w:rPr>
          <w:sz w:val="6"/>
          <w:szCs w:val="6"/>
        </w:rPr>
      </w:pPr>
    </w:p>
    <w:p w:rsidR="00B90AB7" w:rsidRPr="00663ACF" w:rsidRDefault="00B90AB7" w:rsidP="00B90AB7">
      <w:pPr>
        <w:ind w:left="576" w:hanging="216"/>
        <w:rPr>
          <w:sz w:val="23"/>
          <w:szCs w:val="23"/>
        </w:rPr>
      </w:pPr>
      <w:r w:rsidRPr="00663ACF">
        <w:rPr>
          <w:sz w:val="23"/>
          <w:szCs w:val="23"/>
        </w:rPr>
        <w:t>1 Be available to the administrative staff and healthcare team and participate in the management of the obstetrics and gynecology patients in the clinic, in conjunction with the clinic personnel.</w:t>
      </w:r>
    </w:p>
    <w:p w:rsidR="00B90AB7" w:rsidRPr="00B90AB7" w:rsidRDefault="00B90AB7" w:rsidP="00B90AB7">
      <w:pPr>
        <w:ind w:left="576" w:hanging="216"/>
        <w:rPr>
          <w:sz w:val="23"/>
          <w:szCs w:val="23"/>
        </w:rPr>
      </w:pPr>
      <w:r>
        <w:rPr>
          <w:sz w:val="23"/>
          <w:szCs w:val="23"/>
        </w:rPr>
        <w:t xml:space="preserve">2 </w:t>
      </w:r>
      <w:r w:rsidRPr="00B90AB7">
        <w:rPr>
          <w:sz w:val="23"/>
          <w:szCs w:val="23"/>
        </w:rPr>
        <w:t>Demonstrate professional attitudes in interactions with patients and other healthcare personnel</w:t>
      </w:r>
    </w:p>
    <w:p w:rsidR="00B90AB7" w:rsidRPr="00B90AB7" w:rsidRDefault="00B90AB7" w:rsidP="00B90AB7">
      <w:pPr>
        <w:ind w:left="576" w:hanging="216"/>
        <w:rPr>
          <w:sz w:val="23"/>
          <w:szCs w:val="23"/>
        </w:rPr>
      </w:pPr>
      <w:proofErr w:type="gramStart"/>
      <w:r w:rsidRPr="00B90AB7">
        <w:rPr>
          <w:sz w:val="23"/>
          <w:szCs w:val="23"/>
        </w:rPr>
        <w:t>3 Report absences in a timely manner.</w:t>
      </w:r>
      <w:proofErr w:type="gramEnd"/>
      <w:r w:rsidRPr="00B90AB7">
        <w:rPr>
          <w:sz w:val="23"/>
          <w:szCs w:val="23"/>
        </w:rPr>
        <w:t xml:space="preserve"> </w:t>
      </w:r>
    </w:p>
    <w:p w:rsidR="002C378D" w:rsidRPr="009C7D60" w:rsidRDefault="002C378D" w:rsidP="002C378D">
      <w:pPr>
        <w:rPr>
          <w:sz w:val="16"/>
          <w:szCs w:val="16"/>
        </w:rPr>
      </w:pPr>
    </w:p>
    <w:p w:rsidR="002C378D" w:rsidRDefault="002C378D" w:rsidP="002C378D">
      <w:pPr>
        <w:pStyle w:val="Heading3"/>
        <w:spacing w:before="0" w:after="0"/>
        <w:rPr>
          <w:rFonts w:ascii="Times New Roman" w:hAnsi="Times New Roman" w:cs="Times New Roman"/>
          <w:sz w:val="23"/>
          <w:szCs w:val="23"/>
        </w:rPr>
      </w:pPr>
      <w:r w:rsidRPr="00611555">
        <w:rPr>
          <w:rFonts w:ascii="Times New Roman" w:hAnsi="Times New Roman" w:cs="Times New Roman"/>
          <w:sz w:val="23"/>
          <w:szCs w:val="23"/>
        </w:rPr>
        <w:t xml:space="preserve">7.2 Self-Assessment Skills/Insight </w:t>
      </w:r>
      <w:r w:rsidRPr="00611555">
        <w:rPr>
          <w:rFonts w:ascii="Times New Roman" w:hAnsi="Times New Roman" w:cs="Times New Roman"/>
          <w:b w:val="0"/>
          <w:sz w:val="23"/>
          <w:szCs w:val="23"/>
        </w:rPr>
        <w:t>Objectives</w:t>
      </w:r>
      <w:r w:rsidRPr="00611555">
        <w:rPr>
          <w:rFonts w:ascii="Times New Roman" w:hAnsi="Times New Roman" w:cs="Times New Roman"/>
          <w:sz w:val="23"/>
          <w:szCs w:val="23"/>
        </w:rPr>
        <w:t>:</w:t>
      </w:r>
    </w:p>
    <w:p w:rsidR="00C603B7" w:rsidRPr="00F23B17" w:rsidRDefault="00C26A2D" w:rsidP="00C603B7">
      <w:pPr>
        <w:ind w:left="360"/>
        <w:rPr>
          <w:sz w:val="23"/>
          <w:szCs w:val="23"/>
        </w:rPr>
      </w:pPr>
      <w:r w:rsidRPr="00F23B17">
        <w:rPr>
          <w:sz w:val="23"/>
          <w:szCs w:val="23"/>
        </w:rPr>
        <w:t>N</w:t>
      </w:r>
      <w:r w:rsidR="00F23B17" w:rsidRPr="00F23B17">
        <w:rPr>
          <w:sz w:val="23"/>
          <w:szCs w:val="23"/>
        </w:rPr>
        <w:t>ot Applicable.</w:t>
      </w:r>
    </w:p>
    <w:p w:rsidR="002C378D" w:rsidRPr="009C7D60" w:rsidRDefault="002C378D" w:rsidP="002C378D">
      <w:pPr>
        <w:rPr>
          <w:sz w:val="16"/>
          <w:szCs w:val="16"/>
        </w:rPr>
      </w:pPr>
    </w:p>
    <w:p w:rsidR="002C378D" w:rsidRDefault="002C378D" w:rsidP="002C378D">
      <w:pPr>
        <w:pStyle w:val="Heading3"/>
        <w:spacing w:before="0" w:after="0"/>
        <w:rPr>
          <w:rFonts w:ascii="Times New Roman" w:hAnsi="Times New Roman" w:cs="Times New Roman"/>
          <w:sz w:val="23"/>
          <w:szCs w:val="23"/>
        </w:rPr>
      </w:pPr>
      <w:r w:rsidRPr="00611555">
        <w:rPr>
          <w:rFonts w:ascii="Times New Roman" w:hAnsi="Times New Roman" w:cs="Times New Roman"/>
          <w:sz w:val="23"/>
          <w:szCs w:val="23"/>
        </w:rPr>
        <w:t xml:space="preserve">7.3 Ethics </w:t>
      </w:r>
      <w:r w:rsidRPr="00611555">
        <w:rPr>
          <w:rFonts w:ascii="Times New Roman" w:hAnsi="Times New Roman" w:cs="Times New Roman"/>
          <w:b w:val="0"/>
          <w:sz w:val="23"/>
          <w:szCs w:val="23"/>
        </w:rPr>
        <w:t>Objectives</w:t>
      </w:r>
      <w:r w:rsidRPr="00611555">
        <w:rPr>
          <w:rFonts w:ascii="Times New Roman" w:hAnsi="Times New Roman" w:cs="Times New Roman"/>
          <w:sz w:val="23"/>
          <w:szCs w:val="23"/>
        </w:rPr>
        <w:t>:</w:t>
      </w:r>
    </w:p>
    <w:p w:rsidR="002C378D" w:rsidRPr="005F1444" w:rsidRDefault="002C378D" w:rsidP="002C378D">
      <w:pPr>
        <w:rPr>
          <w:sz w:val="6"/>
          <w:szCs w:val="6"/>
        </w:rPr>
      </w:pPr>
    </w:p>
    <w:p w:rsidR="00B90AB7" w:rsidRPr="00663ACF" w:rsidRDefault="00C603B7" w:rsidP="00C603B7">
      <w:pPr>
        <w:tabs>
          <w:tab w:val="left" w:pos="1080"/>
        </w:tabs>
        <w:ind w:left="720" w:hanging="360"/>
        <w:rPr>
          <w:sz w:val="23"/>
          <w:szCs w:val="23"/>
        </w:rPr>
      </w:pPr>
      <w:proofErr w:type="gramStart"/>
      <w:r>
        <w:rPr>
          <w:sz w:val="23"/>
          <w:szCs w:val="23"/>
        </w:rPr>
        <w:t>1.</w:t>
      </w:r>
      <w:r w:rsidR="00B90AB7" w:rsidRPr="00663ACF">
        <w:rPr>
          <w:sz w:val="23"/>
          <w:szCs w:val="23"/>
        </w:rPr>
        <w:t>Demonstrate</w:t>
      </w:r>
      <w:proofErr w:type="gramEnd"/>
      <w:r w:rsidR="00B90AB7" w:rsidRPr="00663ACF">
        <w:rPr>
          <w:sz w:val="23"/>
          <w:szCs w:val="23"/>
        </w:rPr>
        <w:t xml:space="preserve"> ethical practice in the utilization of obstetrical ultrasonography</w:t>
      </w:r>
      <w:r w:rsidR="00B90AB7">
        <w:rPr>
          <w:sz w:val="23"/>
          <w:szCs w:val="23"/>
        </w:rPr>
        <w:t>.</w:t>
      </w:r>
    </w:p>
    <w:p w:rsidR="006412DD" w:rsidRDefault="006412DD"/>
    <w:p w:rsidR="00716C14" w:rsidRDefault="00716C14"/>
    <w:p w:rsidR="00716C14" w:rsidRPr="001C69EA" w:rsidRDefault="00716C14" w:rsidP="00716C14">
      <w:pPr>
        <w:rPr>
          <w:rFonts w:ascii="Arial" w:hAnsi="Arial" w:cs="Arial"/>
          <w:b/>
          <w:sz w:val="20"/>
          <w:szCs w:val="20"/>
        </w:rPr>
      </w:pPr>
      <w:r w:rsidRPr="001C69EA">
        <w:rPr>
          <w:rFonts w:ascii="Arial" w:hAnsi="Arial" w:cs="Arial"/>
          <w:b/>
          <w:sz w:val="20"/>
          <w:szCs w:val="20"/>
        </w:rPr>
        <w:t>Version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350"/>
        <w:gridCol w:w="1620"/>
        <w:gridCol w:w="2880"/>
        <w:gridCol w:w="2700"/>
      </w:tblGrid>
      <w:tr w:rsidR="00716C14" w:rsidRPr="00ED5C1B" w:rsidTr="00184044">
        <w:tc>
          <w:tcPr>
            <w:tcW w:w="1548" w:type="dxa"/>
            <w:shd w:val="clear" w:color="auto" w:fill="auto"/>
          </w:tcPr>
          <w:p w:rsidR="00716C14" w:rsidRPr="00ED5C1B" w:rsidRDefault="00716C14" w:rsidP="001840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5C1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350" w:type="dxa"/>
            <w:shd w:val="clear" w:color="auto" w:fill="auto"/>
          </w:tcPr>
          <w:p w:rsidR="00716C14" w:rsidRPr="00ED5C1B" w:rsidRDefault="00716C14" w:rsidP="001840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5C1B">
              <w:rPr>
                <w:rFonts w:ascii="Arial" w:hAnsi="Arial" w:cs="Arial"/>
                <w:b/>
                <w:sz w:val="20"/>
                <w:szCs w:val="20"/>
              </w:rPr>
              <w:t>Version No</w:t>
            </w:r>
          </w:p>
        </w:tc>
        <w:tc>
          <w:tcPr>
            <w:tcW w:w="1620" w:type="dxa"/>
            <w:shd w:val="clear" w:color="auto" w:fill="auto"/>
          </w:tcPr>
          <w:p w:rsidR="00716C14" w:rsidRPr="00ED5C1B" w:rsidRDefault="00716C14" w:rsidP="0018404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5C1B">
              <w:rPr>
                <w:rFonts w:ascii="Arial" w:hAnsi="Arial" w:cs="Arial"/>
                <w:b/>
                <w:i/>
                <w:sz w:val="20"/>
                <w:szCs w:val="20"/>
              </w:rPr>
              <w:t>Author</w:t>
            </w:r>
          </w:p>
        </w:tc>
        <w:tc>
          <w:tcPr>
            <w:tcW w:w="2880" w:type="dxa"/>
            <w:shd w:val="clear" w:color="auto" w:fill="auto"/>
          </w:tcPr>
          <w:p w:rsidR="00716C14" w:rsidRPr="00ED5C1B" w:rsidRDefault="00716C14" w:rsidP="0018404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Location of Revisions</w:t>
            </w:r>
          </w:p>
        </w:tc>
        <w:tc>
          <w:tcPr>
            <w:tcW w:w="2700" w:type="dxa"/>
          </w:tcPr>
          <w:p w:rsidR="00716C14" w:rsidRPr="00ED5C1B" w:rsidRDefault="00716C14" w:rsidP="0018404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5C1B">
              <w:rPr>
                <w:rFonts w:ascii="Arial" w:hAnsi="Arial" w:cs="Arial"/>
                <w:b/>
                <w:i/>
                <w:sz w:val="20"/>
                <w:szCs w:val="20"/>
              </w:rPr>
              <w:t>Approved at RPC Meeting</w:t>
            </w:r>
          </w:p>
        </w:tc>
      </w:tr>
      <w:tr w:rsidR="00716C14" w:rsidRPr="00ED5C1B" w:rsidTr="00184044">
        <w:tc>
          <w:tcPr>
            <w:tcW w:w="1548" w:type="dxa"/>
            <w:shd w:val="clear" w:color="auto" w:fill="auto"/>
          </w:tcPr>
          <w:p w:rsidR="00716C14" w:rsidRPr="006A6174" w:rsidRDefault="00716C14" w:rsidP="00184044">
            <w:r w:rsidRPr="006A6174">
              <w:t>May 04 2016</w:t>
            </w:r>
          </w:p>
        </w:tc>
        <w:tc>
          <w:tcPr>
            <w:tcW w:w="1350" w:type="dxa"/>
            <w:shd w:val="clear" w:color="auto" w:fill="auto"/>
          </w:tcPr>
          <w:p w:rsidR="00716C14" w:rsidRPr="006A6174" w:rsidRDefault="00716C14" w:rsidP="00184044">
            <w:r w:rsidRPr="006A6174">
              <w:t>V</w:t>
            </w:r>
            <w:r>
              <w:t>1.7</w:t>
            </w:r>
          </w:p>
        </w:tc>
        <w:tc>
          <w:tcPr>
            <w:tcW w:w="1620" w:type="dxa"/>
            <w:shd w:val="clear" w:color="auto" w:fill="auto"/>
          </w:tcPr>
          <w:p w:rsidR="00716C14" w:rsidRPr="00ED5C1B" w:rsidRDefault="00716C14" w:rsidP="0018404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C69EA">
              <w:rPr>
                <w:bCs/>
                <w:color w:val="111111"/>
                <w:lang w:val="en"/>
              </w:rPr>
              <w:t>C Sutherland</w:t>
            </w:r>
          </w:p>
        </w:tc>
        <w:tc>
          <w:tcPr>
            <w:tcW w:w="2880" w:type="dxa"/>
            <w:shd w:val="clear" w:color="auto" w:fill="auto"/>
          </w:tcPr>
          <w:p w:rsidR="00716C14" w:rsidRPr="006A6174" w:rsidRDefault="00716C14" w:rsidP="001840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Cs/>
                <w:color w:val="111111"/>
                <w:lang w:val="en"/>
              </w:rPr>
              <w:t>NEW</w:t>
            </w:r>
          </w:p>
        </w:tc>
        <w:tc>
          <w:tcPr>
            <w:tcW w:w="2700" w:type="dxa"/>
          </w:tcPr>
          <w:p w:rsidR="00716C14" w:rsidRPr="00ED5C1B" w:rsidRDefault="00716C14" w:rsidP="0018404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bCs/>
                <w:color w:val="111111"/>
                <w:lang w:val="en"/>
              </w:rPr>
              <w:t>May 02 2016</w:t>
            </w:r>
          </w:p>
        </w:tc>
      </w:tr>
      <w:tr w:rsidR="00444DF2" w:rsidRPr="00ED5C1B" w:rsidTr="00184044">
        <w:tc>
          <w:tcPr>
            <w:tcW w:w="1548" w:type="dxa"/>
            <w:shd w:val="clear" w:color="auto" w:fill="auto"/>
          </w:tcPr>
          <w:p w:rsidR="00444DF2" w:rsidRPr="006A6174" w:rsidRDefault="00444DF2" w:rsidP="00184044">
            <w:r>
              <w:t xml:space="preserve">June 08 2018   </w:t>
            </w:r>
          </w:p>
        </w:tc>
        <w:tc>
          <w:tcPr>
            <w:tcW w:w="1350" w:type="dxa"/>
            <w:shd w:val="clear" w:color="auto" w:fill="auto"/>
          </w:tcPr>
          <w:p w:rsidR="00444DF2" w:rsidRPr="006A6174" w:rsidRDefault="00444DF2" w:rsidP="00184044">
            <w:r>
              <w:t>V1.8</w:t>
            </w:r>
          </w:p>
        </w:tc>
        <w:tc>
          <w:tcPr>
            <w:tcW w:w="1620" w:type="dxa"/>
            <w:shd w:val="clear" w:color="auto" w:fill="auto"/>
          </w:tcPr>
          <w:p w:rsidR="00444DF2" w:rsidRPr="001C69EA" w:rsidRDefault="00444DF2" w:rsidP="00184044">
            <w:pPr>
              <w:rPr>
                <w:bCs/>
                <w:color w:val="111111"/>
                <w:lang w:val="en"/>
              </w:rPr>
            </w:pPr>
            <w:r>
              <w:rPr>
                <w:bCs/>
                <w:color w:val="111111"/>
                <w:lang w:val="en"/>
              </w:rPr>
              <w:t>H Berger, L McLeod</w:t>
            </w:r>
          </w:p>
        </w:tc>
        <w:tc>
          <w:tcPr>
            <w:tcW w:w="2880" w:type="dxa"/>
            <w:shd w:val="clear" w:color="auto" w:fill="auto"/>
          </w:tcPr>
          <w:p w:rsidR="00444DF2" w:rsidRDefault="00444DF2" w:rsidP="00184044">
            <w:pPr>
              <w:rPr>
                <w:bCs/>
                <w:color w:val="111111"/>
                <w:lang w:val="en"/>
              </w:rPr>
            </w:pPr>
            <w:r>
              <w:rPr>
                <w:bCs/>
                <w:color w:val="111111"/>
                <w:lang w:val="en"/>
              </w:rPr>
              <w:t>-see blue font, item 1.1</w:t>
            </w:r>
          </w:p>
          <w:p w:rsidR="00444DF2" w:rsidRDefault="00444DF2" w:rsidP="00184044">
            <w:pPr>
              <w:rPr>
                <w:bCs/>
                <w:color w:val="111111"/>
                <w:lang w:val="en"/>
              </w:rPr>
            </w:pPr>
            <w:r>
              <w:rPr>
                <w:bCs/>
                <w:color w:val="111111"/>
                <w:lang w:val="en"/>
              </w:rPr>
              <w:t>-focus roles added</w:t>
            </w:r>
          </w:p>
        </w:tc>
        <w:tc>
          <w:tcPr>
            <w:tcW w:w="2700" w:type="dxa"/>
          </w:tcPr>
          <w:p w:rsidR="00444DF2" w:rsidRDefault="00444DF2" w:rsidP="00184044">
            <w:pPr>
              <w:rPr>
                <w:bCs/>
                <w:color w:val="111111"/>
                <w:lang w:val="en"/>
              </w:rPr>
            </w:pPr>
            <w:r>
              <w:rPr>
                <w:bCs/>
                <w:color w:val="111111"/>
                <w:lang w:val="en"/>
              </w:rPr>
              <w:t>June 18, 2018</w:t>
            </w:r>
          </w:p>
        </w:tc>
      </w:tr>
    </w:tbl>
    <w:p w:rsidR="00716C14" w:rsidRDefault="00716C14"/>
    <w:sectPr w:rsidR="00716C14" w:rsidSect="008F7090">
      <w:headerReference w:type="default" r:id="rId10"/>
      <w:pgSz w:w="12240" w:h="15840"/>
      <w:pgMar w:top="33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5A" w:rsidRDefault="000F3C5A" w:rsidP="002C378D">
      <w:r>
        <w:separator/>
      </w:r>
    </w:p>
  </w:endnote>
  <w:endnote w:type="continuationSeparator" w:id="0">
    <w:p w:rsidR="000F3C5A" w:rsidRDefault="000F3C5A" w:rsidP="002C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5A" w:rsidRDefault="000F3C5A" w:rsidP="002C378D">
      <w:r>
        <w:separator/>
      </w:r>
    </w:p>
  </w:footnote>
  <w:footnote w:type="continuationSeparator" w:id="0">
    <w:p w:rsidR="000F3C5A" w:rsidRDefault="000F3C5A" w:rsidP="002C3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3189"/>
      <w:docPartObj>
        <w:docPartGallery w:val="Page Numbers (Top of Page)"/>
        <w:docPartUnique/>
      </w:docPartObj>
    </w:sdtPr>
    <w:sdtEndPr/>
    <w:sdtContent>
      <w:p w:rsidR="00306CDA" w:rsidRDefault="00716C14" w:rsidP="008F7090">
        <w:pPr>
          <w:pStyle w:val="Header"/>
          <w:jc w:val="right"/>
        </w:pPr>
        <w:r>
          <w:t xml:space="preserve">PGY1 - Ultrasound   </w:t>
        </w:r>
        <w:r w:rsidR="00BE0361">
          <w:t>V1.</w:t>
        </w:r>
        <w:r w:rsidR="00444DF2">
          <w:t>8 June 08 2018</w:t>
        </w:r>
        <w:r w:rsidR="00306CDA">
          <w:t xml:space="preserve">   Page </w:t>
        </w:r>
        <w:r w:rsidR="00306CDA">
          <w:rPr>
            <w:b/>
          </w:rPr>
          <w:fldChar w:fldCharType="begin"/>
        </w:r>
        <w:r w:rsidR="00306CDA">
          <w:rPr>
            <w:b/>
          </w:rPr>
          <w:instrText xml:space="preserve"> PAGE </w:instrText>
        </w:r>
        <w:r w:rsidR="00306CDA">
          <w:rPr>
            <w:b/>
          </w:rPr>
          <w:fldChar w:fldCharType="separate"/>
        </w:r>
        <w:r w:rsidR="00DE7C17">
          <w:rPr>
            <w:b/>
            <w:noProof/>
          </w:rPr>
          <w:t>1</w:t>
        </w:r>
        <w:r w:rsidR="00306CDA">
          <w:rPr>
            <w:b/>
          </w:rPr>
          <w:fldChar w:fldCharType="end"/>
        </w:r>
        <w:r w:rsidR="00306CDA">
          <w:t xml:space="preserve"> of </w:t>
        </w:r>
        <w:r w:rsidR="00306CDA">
          <w:rPr>
            <w:b/>
          </w:rPr>
          <w:fldChar w:fldCharType="begin"/>
        </w:r>
        <w:r w:rsidR="00306CDA">
          <w:rPr>
            <w:b/>
          </w:rPr>
          <w:instrText xml:space="preserve"> NUMPAGES  </w:instrText>
        </w:r>
        <w:r w:rsidR="00306CDA">
          <w:rPr>
            <w:b/>
          </w:rPr>
          <w:fldChar w:fldCharType="separate"/>
        </w:r>
        <w:r w:rsidR="00DE7C17">
          <w:rPr>
            <w:b/>
            <w:noProof/>
          </w:rPr>
          <w:t>3</w:t>
        </w:r>
        <w:r w:rsidR="00306CDA">
          <w:rPr>
            <w:b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47E6"/>
    <w:multiLevelType w:val="hybridMultilevel"/>
    <w:tmpl w:val="2528B154"/>
    <w:lvl w:ilvl="0" w:tplc="0409000F">
      <w:start w:val="1"/>
      <w:numFmt w:val="decimal"/>
      <w:lvlText w:val="%1.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">
    <w:nsid w:val="18842EA8"/>
    <w:multiLevelType w:val="hybridMultilevel"/>
    <w:tmpl w:val="34C837B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22A66E03"/>
    <w:multiLevelType w:val="hybridMultilevel"/>
    <w:tmpl w:val="8D347E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2B954E7"/>
    <w:multiLevelType w:val="multilevel"/>
    <w:tmpl w:val="AE769A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864729E"/>
    <w:multiLevelType w:val="hybridMultilevel"/>
    <w:tmpl w:val="2FAC5F84"/>
    <w:lvl w:ilvl="0" w:tplc="70E433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D277D"/>
    <w:multiLevelType w:val="multilevel"/>
    <w:tmpl w:val="5FD86076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6">
    <w:nsid w:val="67E17FC8"/>
    <w:multiLevelType w:val="hybridMultilevel"/>
    <w:tmpl w:val="F666555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7641BEC"/>
    <w:multiLevelType w:val="hybridMultilevel"/>
    <w:tmpl w:val="AA4E0DE6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8D"/>
    <w:rsid w:val="00036BA2"/>
    <w:rsid w:val="00076D81"/>
    <w:rsid w:val="000B04D8"/>
    <w:rsid w:val="000F3C5A"/>
    <w:rsid w:val="00123CEC"/>
    <w:rsid w:val="0014320B"/>
    <w:rsid w:val="001902BF"/>
    <w:rsid w:val="001A6351"/>
    <w:rsid w:val="001D342F"/>
    <w:rsid w:val="0026007D"/>
    <w:rsid w:val="00283D99"/>
    <w:rsid w:val="002C378D"/>
    <w:rsid w:val="002D1649"/>
    <w:rsid w:val="00306CDA"/>
    <w:rsid w:val="00320D14"/>
    <w:rsid w:val="00350F08"/>
    <w:rsid w:val="003528DF"/>
    <w:rsid w:val="003848DA"/>
    <w:rsid w:val="003B34AB"/>
    <w:rsid w:val="003C6D68"/>
    <w:rsid w:val="003D69E8"/>
    <w:rsid w:val="003E2F21"/>
    <w:rsid w:val="00407A40"/>
    <w:rsid w:val="00412DE3"/>
    <w:rsid w:val="00441F0A"/>
    <w:rsid w:val="00444DF2"/>
    <w:rsid w:val="00457F31"/>
    <w:rsid w:val="00480406"/>
    <w:rsid w:val="004856EB"/>
    <w:rsid w:val="004B21E7"/>
    <w:rsid w:val="004E03BE"/>
    <w:rsid w:val="004E7658"/>
    <w:rsid w:val="005A5403"/>
    <w:rsid w:val="005F6EE4"/>
    <w:rsid w:val="00612304"/>
    <w:rsid w:val="006412DD"/>
    <w:rsid w:val="00673CEE"/>
    <w:rsid w:val="00675200"/>
    <w:rsid w:val="006D59F9"/>
    <w:rsid w:val="00716C14"/>
    <w:rsid w:val="00772202"/>
    <w:rsid w:val="00791D39"/>
    <w:rsid w:val="007A0232"/>
    <w:rsid w:val="00837C5C"/>
    <w:rsid w:val="00847B83"/>
    <w:rsid w:val="00893832"/>
    <w:rsid w:val="008A62BE"/>
    <w:rsid w:val="008F7090"/>
    <w:rsid w:val="009265F1"/>
    <w:rsid w:val="0096774E"/>
    <w:rsid w:val="00A24514"/>
    <w:rsid w:val="00A83CFD"/>
    <w:rsid w:val="00AC0466"/>
    <w:rsid w:val="00AF768A"/>
    <w:rsid w:val="00B14FB9"/>
    <w:rsid w:val="00B417D0"/>
    <w:rsid w:val="00B67243"/>
    <w:rsid w:val="00B90AB7"/>
    <w:rsid w:val="00BE0361"/>
    <w:rsid w:val="00BE7EA3"/>
    <w:rsid w:val="00C136CA"/>
    <w:rsid w:val="00C15015"/>
    <w:rsid w:val="00C26A2D"/>
    <w:rsid w:val="00C33659"/>
    <w:rsid w:val="00C603B7"/>
    <w:rsid w:val="00CB2149"/>
    <w:rsid w:val="00CB4A42"/>
    <w:rsid w:val="00CB4EBA"/>
    <w:rsid w:val="00CC1793"/>
    <w:rsid w:val="00CD2A18"/>
    <w:rsid w:val="00D51CAF"/>
    <w:rsid w:val="00DE7C17"/>
    <w:rsid w:val="00E0070F"/>
    <w:rsid w:val="00E112DE"/>
    <w:rsid w:val="00E25E03"/>
    <w:rsid w:val="00E541E4"/>
    <w:rsid w:val="00EF3876"/>
    <w:rsid w:val="00F23B17"/>
    <w:rsid w:val="00F42B91"/>
    <w:rsid w:val="00F76112"/>
    <w:rsid w:val="00F81112"/>
    <w:rsid w:val="00F84BB4"/>
    <w:rsid w:val="00FC1222"/>
    <w:rsid w:val="00FE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78D"/>
    <w:pPr>
      <w:spacing w:line="240" w:lineRule="auto"/>
      <w:jc w:val="left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37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C378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C378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C378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C378D"/>
    <w:rPr>
      <w:rFonts w:ascii="Arial" w:eastAsia="Times New Roman" w:hAnsi="Arial" w:cs="Arial"/>
      <w:b/>
      <w:bCs/>
      <w:sz w:val="26"/>
      <w:szCs w:val="26"/>
    </w:rPr>
  </w:style>
  <w:style w:type="paragraph" w:customStyle="1" w:styleId="CSH1">
    <w:name w:val="CS H1"/>
    <w:basedOn w:val="Heading1"/>
    <w:link w:val="CSH1Char"/>
    <w:qFormat/>
    <w:rsid w:val="002C378D"/>
    <w:pPr>
      <w:keepNext w:val="0"/>
      <w:keepLines w:val="0"/>
      <w:pBdr>
        <w:bottom w:val="single" w:sz="12" w:space="1" w:color="auto"/>
      </w:pBdr>
      <w:spacing w:before="0"/>
      <w:ind w:left="1092" w:hanging="1092"/>
    </w:pPr>
    <w:rPr>
      <w:rFonts w:ascii="Verdana" w:eastAsia="Batang" w:hAnsi="Verdana" w:cs="Arial"/>
      <w:bCs w:val="0"/>
      <w:color w:val="auto"/>
    </w:rPr>
  </w:style>
  <w:style w:type="character" w:customStyle="1" w:styleId="CSH1Char">
    <w:name w:val="CS H1 Char"/>
    <w:basedOn w:val="DefaultParagraphFont"/>
    <w:link w:val="CSH1"/>
    <w:rsid w:val="002C378D"/>
    <w:rPr>
      <w:rFonts w:ascii="Verdana" w:eastAsia="Batang" w:hAnsi="Verdana" w:cs="Arial"/>
      <w:b/>
      <w:sz w:val="28"/>
      <w:szCs w:val="28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2C3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2C3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78D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2C3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8D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Hyperlink">
    <w:name w:val="Hyperlink"/>
    <w:basedOn w:val="DefaultParagraphFont"/>
    <w:rsid w:val="008F70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112"/>
    <w:rPr>
      <w:rFonts w:ascii="Tahoma" w:eastAsia="Batang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3528DF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7F31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78D"/>
    <w:pPr>
      <w:spacing w:line="240" w:lineRule="auto"/>
      <w:jc w:val="left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37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C378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C378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C378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C378D"/>
    <w:rPr>
      <w:rFonts w:ascii="Arial" w:eastAsia="Times New Roman" w:hAnsi="Arial" w:cs="Arial"/>
      <w:b/>
      <w:bCs/>
      <w:sz w:val="26"/>
      <w:szCs w:val="26"/>
    </w:rPr>
  </w:style>
  <w:style w:type="paragraph" w:customStyle="1" w:styleId="CSH1">
    <w:name w:val="CS H1"/>
    <w:basedOn w:val="Heading1"/>
    <w:link w:val="CSH1Char"/>
    <w:qFormat/>
    <w:rsid w:val="002C378D"/>
    <w:pPr>
      <w:keepNext w:val="0"/>
      <w:keepLines w:val="0"/>
      <w:pBdr>
        <w:bottom w:val="single" w:sz="12" w:space="1" w:color="auto"/>
      </w:pBdr>
      <w:spacing w:before="0"/>
      <w:ind w:left="1092" w:hanging="1092"/>
    </w:pPr>
    <w:rPr>
      <w:rFonts w:ascii="Verdana" w:eastAsia="Batang" w:hAnsi="Verdana" w:cs="Arial"/>
      <w:bCs w:val="0"/>
      <w:color w:val="auto"/>
    </w:rPr>
  </w:style>
  <w:style w:type="character" w:customStyle="1" w:styleId="CSH1Char">
    <w:name w:val="CS H1 Char"/>
    <w:basedOn w:val="DefaultParagraphFont"/>
    <w:link w:val="CSH1"/>
    <w:rsid w:val="002C378D"/>
    <w:rPr>
      <w:rFonts w:ascii="Verdana" w:eastAsia="Batang" w:hAnsi="Verdana" w:cs="Arial"/>
      <w:b/>
      <w:sz w:val="28"/>
      <w:szCs w:val="28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2C3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2C3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78D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2C3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8D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Hyperlink">
    <w:name w:val="Hyperlink"/>
    <w:basedOn w:val="DefaultParagraphFont"/>
    <w:rsid w:val="008F70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112"/>
    <w:rPr>
      <w:rFonts w:ascii="Tahoma" w:eastAsia="Batang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3528DF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7F31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bgyn.educ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4A34C-4001-4B0F-B1C5-9078A18B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Post-Graduate Ob/Gyn</cp:lastModifiedBy>
  <cp:revision>4</cp:revision>
  <cp:lastPrinted>2018-06-08T16:04:00Z</cp:lastPrinted>
  <dcterms:created xsi:type="dcterms:W3CDTF">2018-06-08T15:51:00Z</dcterms:created>
  <dcterms:modified xsi:type="dcterms:W3CDTF">2018-06-08T16:04:00Z</dcterms:modified>
</cp:coreProperties>
</file>